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6D8B" w14:textId="07767CAF" w:rsidR="007B7FA5" w:rsidRPr="007B7FA5" w:rsidRDefault="0061266B" w:rsidP="007B7FA5">
      <w:pPr>
        <w:pStyle w:val="Heading1"/>
        <w:spacing w:before="0" w:line="240" w:lineRule="auto"/>
        <w:jc w:val="center"/>
        <w:rPr>
          <w:rFonts w:ascii="Trebuchet MS" w:hAnsi="Trebuchet MS"/>
          <w:b/>
          <w:color w:val="auto"/>
        </w:rPr>
      </w:pPr>
      <w:r>
        <w:rPr>
          <w:rFonts w:ascii="Trebuchet MS" w:hAnsi="Trebuchet MS"/>
          <w:b/>
          <w:color w:val="auto"/>
        </w:rPr>
        <w:t>Duration</w:t>
      </w:r>
      <w:r w:rsidR="007B7FA5" w:rsidRPr="007B7FA5">
        <w:rPr>
          <w:rFonts w:ascii="Trebuchet MS" w:hAnsi="Trebuchet MS"/>
          <w:b/>
          <w:color w:val="auto"/>
        </w:rPr>
        <w:t xml:space="preserve"> Data Collection Form</w:t>
      </w:r>
    </w:p>
    <w:p w14:paraId="4FE53C9F" w14:textId="77777777" w:rsidR="007B7FA5" w:rsidRPr="007B7FA5" w:rsidRDefault="007B7FA5" w:rsidP="007B7FA5">
      <w:pPr>
        <w:spacing w:after="0" w:line="240" w:lineRule="auto"/>
        <w:rPr>
          <w:rFonts w:cstheme="minorHAnsi"/>
          <w:iCs/>
          <w:sz w:val="24"/>
          <w:szCs w:val="24"/>
        </w:rPr>
      </w:pPr>
    </w:p>
    <w:p w14:paraId="28537269" w14:textId="5549210A" w:rsidR="007B7FA5" w:rsidRPr="007B7FA5" w:rsidRDefault="007B7FA5" w:rsidP="007B7FA5">
      <w:pPr>
        <w:spacing w:after="0" w:line="240" w:lineRule="auto"/>
        <w:rPr>
          <w:rFonts w:cstheme="minorHAnsi"/>
          <w:iCs/>
          <w:sz w:val="24"/>
          <w:szCs w:val="24"/>
        </w:rPr>
      </w:pPr>
      <w:r w:rsidRPr="007B7FA5">
        <w:rPr>
          <w:rFonts w:cstheme="minorHAnsi"/>
          <w:iCs/>
          <w:sz w:val="24"/>
          <w:szCs w:val="24"/>
        </w:rPr>
        <w:t xml:space="preserve">Instructions: Write the behavior on which you plan to collect data. Determine and write the </w:t>
      </w:r>
      <w:r w:rsidR="0061266B">
        <w:rPr>
          <w:rFonts w:cstheme="minorHAnsi"/>
          <w:iCs/>
          <w:sz w:val="24"/>
          <w:szCs w:val="24"/>
        </w:rPr>
        <w:t>duration</w:t>
      </w:r>
      <w:r w:rsidRPr="007B7FA5">
        <w:rPr>
          <w:rFonts w:cstheme="minorHAnsi"/>
          <w:iCs/>
          <w:sz w:val="24"/>
          <w:szCs w:val="24"/>
        </w:rPr>
        <w:t xml:space="preserve"> that is desired. Complete the start and stop times of the observation. Use the form to mark </w:t>
      </w:r>
      <w:r w:rsidR="0061266B">
        <w:rPr>
          <w:rFonts w:cstheme="minorHAnsi"/>
          <w:iCs/>
          <w:sz w:val="24"/>
          <w:szCs w:val="24"/>
        </w:rPr>
        <w:t>the start and stop times of the target behavior</w:t>
      </w:r>
      <w:r w:rsidRPr="007B7FA5">
        <w:rPr>
          <w:rFonts w:cstheme="minorHAnsi"/>
          <w:iCs/>
          <w:sz w:val="24"/>
          <w:szCs w:val="24"/>
        </w:rPr>
        <w:t>. Take notes that will help evaluate child learning</w:t>
      </w:r>
      <w:r>
        <w:rPr>
          <w:rFonts w:cstheme="minorHAnsi"/>
          <w:iCs/>
          <w:sz w:val="24"/>
          <w:szCs w:val="24"/>
        </w:rPr>
        <w:t xml:space="preserve"> and make instructional decision</w:t>
      </w:r>
      <w:r w:rsidR="00FD3EA7">
        <w:rPr>
          <w:rFonts w:cstheme="minorHAnsi"/>
          <w:iCs/>
          <w:sz w:val="24"/>
          <w:szCs w:val="24"/>
        </w:rPr>
        <w:t>s</w:t>
      </w:r>
      <w:r w:rsidRPr="007B7FA5">
        <w:rPr>
          <w:rFonts w:cstheme="minorHAnsi"/>
          <w:iCs/>
          <w:sz w:val="24"/>
          <w:szCs w:val="24"/>
        </w:rPr>
        <w:t xml:space="preserve">. </w:t>
      </w:r>
      <w:r w:rsidR="0061266B">
        <w:rPr>
          <w:rFonts w:cstheme="minorHAnsi"/>
          <w:iCs/>
          <w:sz w:val="24"/>
          <w:szCs w:val="24"/>
        </w:rPr>
        <w:t>At the end of the observation, complete the scoring section to determine the total duration of behavior use.</w:t>
      </w:r>
    </w:p>
    <w:p w14:paraId="498567C4" w14:textId="77777777" w:rsidR="000B6656" w:rsidRDefault="000B6656" w:rsidP="000B665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752"/>
        <w:gridCol w:w="864"/>
        <w:gridCol w:w="2880"/>
      </w:tblGrid>
      <w:tr w:rsidR="000B6656" w:rsidRPr="00F35307" w14:paraId="18F990FE" w14:textId="77777777" w:rsidTr="00103213">
        <w:trPr>
          <w:trHeight w:val="432"/>
        </w:trPr>
        <w:tc>
          <w:tcPr>
            <w:tcW w:w="864" w:type="dxa"/>
            <w:vAlign w:val="center"/>
          </w:tcPr>
          <w:p w14:paraId="1DEAB14F" w14:textId="77777777" w:rsidR="000B6656" w:rsidRPr="00F35307" w:rsidRDefault="000B6656" w:rsidP="001032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  <w:r w:rsidRPr="00F35307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752" w:type="dxa"/>
            <w:tcBorders>
              <w:bottom w:val="single" w:sz="4" w:space="0" w:color="auto"/>
            </w:tcBorders>
            <w:vAlign w:val="center"/>
          </w:tcPr>
          <w:p w14:paraId="4FA0D4C7" w14:textId="77777777" w:rsidR="000B6656" w:rsidRPr="00F35307" w:rsidRDefault="000B6656" w:rsidP="001032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680FAF28" w14:textId="77777777" w:rsidR="000B6656" w:rsidRPr="00F35307" w:rsidRDefault="000B6656" w:rsidP="001032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CBF7BB5" w14:textId="77777777" w:rsidR="000B6656" w:rsidRPr="00F35307" w:rsidRDefault="000B6656" w:rsidP="001032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D97F229" w14:textId="77777777" w:rsidR="00FD3EA7" w:rsidRPr="007B7FA5" w:rsidRDefault="00FD3EA7" w:rsidP="00FD3EA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1728"/>
        <w:gridCol w:w="1296"/>
        <w:gridCol w:w="1728"/>
        <w:gridCol w:w="1584"/>
        <w:gridCol w:w="1728"/>
      </w:tblGrid>
      <w:tr w:rsidR="00FD3EA7" w:rsidRPr="007B7FA5" w14:paraId="22C9D45F" w14:textId="77777777" w:rsidTr="00A77E9B">
        <w:trPr>
          <w:trHeight w:val="432"/>
        </w:trPr>
        <w:tc>
          <w:tcPr>
            <w:tcW w:w="1296" w:type="dxa"/>
            <w:vAlign w:val="center"/>
          </w:tcPr>
          <w:p w14:paraId="0931F15B" w14:textId="77777777" w:rsidR="00FD3EA7" w:rsidRPr="007B7FA5" w:rsidRDefault="00FD3EA7" w:rsidP="00A77E9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B7FA5">
              <w:rPr>
                <w:rFonts w:cstheme="minorHAnsi"/>
                <w:sz w:val="24"/>
                <w:szCs w:val="24"/>
              </w:rPr>
              <w:t>Start time: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5C04D718" w14:textId="77777777" w:rsidR="00FD3EA7" w:rsidRPr="007B7FA5" w:rsidRDefault="00FD3EA7" w:rsidP="00A77E9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0BCA5E9" w14:textId="77777777" w:rsidR="00FD3EA7" w:rsidRPr="007B7FA5" w:rsidRDefault="00FD3EA7" w:rsidP="00A77E9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7FA5">
              <w:rPr>
                <w:rFonts w:cstheme="minorHAnsi"/>
                <w:sz w:val="24"/>
                <w:szCs w:val="24"/>
              </w:rPr>
              <w:t>Stop time: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035AE98" w14:textId="77777777" w:rsidR="00FD3EA7" w:rsidRPr="007B7FA5" w:rsidRDefault="00FD3EA7" w:rsidP="00A77E9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4677B39E" w14:textId="77777777" w:rsidR="00FD3EA7" w:rsidRPr="007B7FA5" w:rsidRDefault="00FD3EA7" w:rsidP="00A77E9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7FA5">
              <w:rPr>
                <w:rFonts w:cstheme="minorHAnsi"/>
                <w:sz w:val="24"/>
                <w:szCs w:val="24"/>
              </w:rPr>
              <w:t>Total length: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7932894A" w14:textId="77777777" w:rsidR="00FD3EA7" w:rsidRPr="007B7FA5" w:rsidRDefault="00FD3EA7" w:rsidP="00A77E9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DE1E195" w14:textId="77777777" w:rsidR="00FD3EA7" w:rsidRPr="0061266B" w:rsidRDefault="00FD3EA7" w:rsidP="0061266B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TableGrid"/>
        <w:tblW w:w="9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8046"/>
      </w:tblGrid>
      <w:tr w:rsidR="0061266B" w:rsidRPr="0061266B" w14:paraId="17E093F3" w14:textId="77777777" w:rsidTr="0061266B">
        <w:trPr>
          <w:trHeight w:val="432"/>
        </w:trPr>
        <w:tc>
          <w:tcPr>
            <w:tcW w:w="1890" w:type="dxa"/>
            <w:vAlign w:val="center"/>
          </w:tcPr>
          <w:p w14:paraId="134DE42D" w14:textId="5F23656D" w:rsidR="0061266B" w:rsidRPr="0061266B" w:rsidRDefault="0061266B" w:rsidP="0061266B">
            <w:pPr>
              <w:spacing w:after="0" w:line="240" w:lineRule="auto"/>
              <w:rPr>
                <w:rFonts w:cstheme="minorHAnsi"/>
                <w:sz w:val="24"/>
                <w:szCs w:val="28"/>
              </w:rPr>
            </w:pPr>
            <w:r w:rsidRPr="0061266B">
              <w:rPr>
                <w:rFonts w:cstheme="minorHAnsi"/>
                <w:sz w:val="24"/>
                <w:szCs w:val="28"/>
              </w:rPr>
              <w:t xml:space="preserve">Target </w:t>
            </w:r>
            <w:r>
              <w:rPr>
                <w:rFonts w:cstheme="minorHAnsi"/>
                <w:sz w:val="24"/>
                <w:szCs w:val="28"/>
              </w:rPr>
              <w:t>behavior</w:t>
            </w:r>
            <w:r w:rsidRPr="0061266B">
              <w:rPr>
                <w:rFonts w:cstheme="minorHAnsi"/>
                <w:sz w:val="24"/>
                <w:szCs w:val="28"/>
              </w:rPr>
              <w:t>:</w:t>
            </w:r>
          </w:p>
        </w:tc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2E373B09" w14:textId="77777777" w:rsidR="0061266B" w:rsidRPr="0061266B" w:rsidRDefault="0061266B" w:rsidP="0061266B">
            <w:pPr>
              <w:spacing w:after="0" w:line="240" w:lineRule="auto"/>
              <w:rPr>
                <w:rFonts w:cstheme="minorHAnsi"/>
                <w:sz w:val="24"/>
                <w:szCs w:val="28"/>
              </w:rPr>
            </w:pPr>
          </w:p>
        </w:tc>
      </w:tr>
    </w:tbl>
    <w:p w14:paraId="1D98964A" w14:textId="77777777" w:rsidR="0061266B" w:rsidRPr="0061266B" w:rsidRDefault="0061266B" w:rsidP="0061266B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TableGrid"/>
        <w:tblW w:w="6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4598"/>
      </w:tblGrid>
      <w:tr w:rsidR="0061266B" w:rsidRPr="0061266B" w14:paraId="0CB2EAD3" w14:textId="77777777" w:rsidTr="00A77E9B">
        <w:trPr>
          <w:trHeight w:val="432"/>
        </w:trPr>
        <w:tc>
          <w:tcPr>
            <w:tcW w:w="1890" w:type="dxa"/>
            <w:vAlign w:val="center"/>
          </w:tcPr>
          <w:p w14:paraId="01CA5387" w14:textId="77777777" w:rsidR="0061266B" w:rsidRPr="0061266B" w:rsidRDefault="0061266B" w:rsidP="0061266B">
            <w:pPr>
              <w:spacing w:after="0" w:line="240" w:lineRule="auto"/>
              <w:jc w:val="center"/>
              <w:rPr>
                <w:rFonts w:cstheme="minorHAnsi"/>
                <w:sz w:val="24"/>
                <w:szCs w:val="28"/>
              </w:rPr>
            </w:pPr>
            <w:r w:rsidRPr="0061266B">
              <w:rPr>
                <w:rFonts w:cstheme="minorHAnsi"/>
                <w:sz w:val="24"/>
                <w:szCs w:val="28"/>
              </w:rPr>
              <w:t>Target duration:</w:t>
            </w:r>
          </w:p>
        </w:tc>
        <w:tc>
          <w:tcPr>
            <w:tcW w:w="4598" w:type="dxa"/>
            <w:tcBorders>
              <w:bottom w:val="single" w:sz="4" w:space="0" w:color="auto"/>
            </w:tcBorders>
            <w:vAlign w:val="center"/>
          </w:tcPr>
          <w:p w14:paraId="49F30FD3" w14:textId="77777777" w:rsidR="0061266B" w:rsidRPr="0061266B" w:rsidRDefault="0061266B" w:rsidP="0061266B">
            <w:pPr>
              <w:spacing w:after="0" w:line="240" w:lineRule="auto"/>
              <w:rPr>
                <w:rFonts w:cstheme="minorHAnsi"/>
                <w:sz w:val="24"/>
                <w:szCs w:val="28"/>
              </w:rPr>
            </w:pPr>
          </w:p>
        </w:tc>
      </w:tr>
    </w:tbl>
    <w:p w14:paraId="46E74A9D" w14:textId="77777777" w:rsidR="0061266B" w:rsidRPr="0061266B" w:rsidRDefault="0061266B" w:rsidP="0061266B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TableGrid"/>
        <w:tblW w:w="9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1728"/>
        <w:gridCol w:w="1296"/>
        <w:gridCol w:w="1728"/>
        <w:gridCol w:w="1296"/>
        <w:gridCol w:w="1728"/>
      </w:tblGrid>
      <w:tr w:rsidR="0061266B" w:rsidRPr="0061266B" w14:paraId="2DE5CA15" w14:textId="77777777" w:rsidTr="00A77E9B">
        <w:trPr>
          <w:trHeight w:val="432"/>
        </w:trPr>
        <w:tc>
          <w:tcPr>
            <w:tcW w:w="1289" w:type="dxa"/>
            <w:vAlign w:val="center"/>
          </w:tcPr>
          <w:p w14:paraId="32263816" w14:textId="77777777" w:rsidR="0061266B" w:rsidRPr="0061266B" w:rsidRDefault="0061266B" w:rsidP="0061266B">
            <w:pPr>
              <w:spacing w:after="0" w:line="240" w:lineRule="auto"/>
              <w:jc w:val="center"/>
              <w:rPr>
                <w:rFonts w:cstheme="minorHAnsi"/>
                <w:sz w:val="24"/>
                <w:szCs w:val="28"/>
              </w:rPr>
            </w:pPr>
            <w:r w:rsidRPr="0061266B">
              <w:rPr>
                <w:rFonts w:cstheme="minorHAnsi"/>
                <w:sz w:val="24"/>
                <w:szCs w:val="28"/>
              </w:rPr>
              <w:t>Start time: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7F426FAB" w14:textId="77777777" w:rsidR="0061266B" w:rsidRPr="0061266B" w:rsidRDefault="0061266B" w:rsidP="0061266B">
            <w:pPr>
              <w:spacing w:after="0" w:line="240" w:lineRule="auto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296" w:type="dxa"/>
            <w:vAlign w:val="center"/>
          </w:tcPr>
          <w:p w14:paraId="32C2DE7F" w14:textId="77777777" w:rsidR="0061266B" w:rsidRPr="0061266B" w:rsidRDefault="0061266B" w:rsidP="0061266B">
            <w:pPr>
              <w:spacing w:after="0" w:line="240" w:lineRule="auto"/>
              <w:jc w:val="center"/>
              <w:rPr>
                <w:rFonts w:cstheme="minorHAnsi"/>
                <w:sz w:val="24"/>
                <w:szCs w:val="28"/>
              </w:rPr>
            </w:pPr>
            <w:r w:rsidRPr="0061266B">
              <w:rPr>
                <w:rFonts w:cstheme="minorHAnsi"/>
                <w:sz w:val="24"/>
                <w:szCs w:val="28"/>
              </w:rPr>
              <w:t>Stop time: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78DE6CD9" w14:textId="77777777" w:rsidR="0061266B" w:rsidRPr="0061266B" w:rsidRDefault="0061266B" w:rsidP="0061266B">
            <w:pPr>
              <w:spacing w:after="0" w:line="240" w:lineRule="auto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296" w:type="dxa"/>
            <w:vAlign w:val="center"/>
          </w:tcPr>
          <w:p w14:paraId="0802C250" w14:textId="77777777" w:rsidR="0061266B" w:rsidRPr="0061266B" w:rsidRDefault="0061266B" w:rsidP="0061266B">
            <w:pPr>
              <w:spacing w:after="0" w:line="240" w:lineRule="auto"/>
              <w:jc w:val="center"/>
              <w:rPr>
                <w:rFonts w:cstheme="minorHAnsi"/>
                <w:sz w:val="24"/>
                <w:szCs w:val="28"/>
              </w:rPr>
            </w:pPr>
            <w:r w:rsidRPr="0061266B">
              <w:rPr>
                <w:rFonts w:cstheme="minorHAnsi"/>
                <w:sz w:val="24"/>
                <w:szCs w:val="28"/>
              </w:rPr>
              <w:t>Length: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CE525BE" w14:textId="77777777" w:rsidR="0061266B" w:rsidRPr="0061266B" w:rsidRDefault="0061266B" w:rsidP="0061266B">
            <w:pPr>
              <w:spacing w:after="0" w:line="240" w:lineRule="auto"/>
              <w:rPr>
                <w:rFonts w:cstheme="minorHAnsi"/>
                <w:sz w:val="24"/>
                <w:szCs w:val="28"/>
              </w:rPr>
            </w:pPr>
          </w:p>
        </w:tc>
      </w:tr>
      <w:tr w:rsidR="0061266B" w:rsidRPr="0061266B" w14:paraId="24F90277" w14:textId="77777777" w:rsidTr="00A77E9B">
        <w:trPr>
          <w:trHeight w:val="432"/>
        </w:trPr>
        <w:tc>
          <w:tcPr>
            <w:tcW w:w="1289" w:type="dxa"/>
            <w:vAlign w:val="center"/>
          </w:tcPr>
          <w:p w14:paraId="63865C5F" w14:textId="77777777" w:rsidR="0061266B" w:rsidRPr="0061266B" w:rsidRDefault="0061266B" w:rsidP="0061266B">
            <w:pPr>
              <w:spacing w:after="0" w:line="240" w:lineRule="auto"/>
              <w:jc w:val="center"/>
              <w:rPr>
                <w:rFonts w:cstheme="minorHAnsi"/>
                <w:sz w:val="24"/>
                <w:szCs w:val="28"/>
              </w:rPr>
            </w:pPr>
            <w:r w:rsidRPr="0061266B">
              <w:rPr>
                <w:rFonts w:cstheme="minorHAnsi"/>
                <w:sz w:val="24"/>
                <w:szCs w:val="28"/>
              </w:rPr>
              <w:t>Start time: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29310" w14:textId="77777777" w:rsidR="0061266B" w:rsidRPr="0061266B" w:rsidRDefault="0061266B" w:rsidP="0061266B">
            <w:pPr>
              <w:spacing w:after="0" w:line="240" w:lineRule="auto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296" w:type="dxa"/>
            <w:vAlign w:val="center"/>
          </w:tcPr>
          <w:p w14:paraId="76208B86" w14:textId="77777777" w:rsidR="0061266B" w:rsidRPr="0061266B" w:rsidRDefault="0061266B" w:rsidP="0061266B">
            <w:pPr>
              <w:spacing w:after="0" w:line="240" w:lineRule="auto"/>
              <w:jc w:val="center"/>
              <w:rPr>
                <w:rFonts w:cstheme="minorHAnsi"/>
                <w:sz w:val="24"/>
                <w:szCs w:val="28"/>
              </w:rPr>
            </w:pPr>
            <w:r w:rsidRPr="0061266B">
              <w:rPr>
                <w:rFonts w:cstheme="minorHAnsi"/>
                <w:sz w:val="24"/>
                <w:szCs w:val="28"/>
              </w:rPr>
              <w:t>Stop time: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59528" w14:textId="77777777" w:rsidR="0061266B" w:rsidRPr="0061266B" w:rsidRDefault="0061266B" w:rsidP="0061266B">
            <w:pPr>
              <w:spacing w:after="0" w:line="240" w:lineRule="auto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296" w:type="dxa"/>
            <w:vAlign w:val="center"/>
          </w:tcPr>
          <w:p w14:paraId="5A87F493" w14:textId="77777777" w:rsidR="0061266B" w:rsidRPr="0061266B" w:rsidRDefault="0061266B" w:rsidP="0061266B">
            <w:pPr>
              <w:spacing w:after="0" w:line="240" w:lineRule="auto"/>
              <w:jc w:val="center"/>
              <w:rPr>
                <w:rFonts w:cstheme="minorHAnsi"/>
                <w:sz w:val="24"/>
                <w:szCs w:val="28"/>
              </w:rPr>
            </w:pPr>
            <w:r w:rsidRPr="0061266B">
              <w:rPr>
                <w:rFonts w:cstheme="minorHAnsi"/>
                <w:sz w:val="24"/>
                <w:szCs w:val="28"/>
              </w:rPr>
              <w:t>Length: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E8B76" w14:textId="77777777" w:rsidR="0061266B" w:rsidRPr="0061266B" w:rsidRDefault="0061266B" w:rsidP="0061266B">
            <w:pPr>
              <w:spacing w:after="0" w:line="240" w:lineRule="auto"/>
              <w:rPr>
                <w:rFonts w:cstheme="minorHAnsi"/>
                <w:sz w:val="24"/>
                <w:szCs w:val="28"/>
              </w:rPr>
            </w:pPr>
          </w:p>
        </w:tc>
      </w:tr>
      <w:tr w:rsidR="0061266B" w:rsidRPr="0061266B" w14:paraId="139918E1" w14:textId="77777777" w:rsidTr="00A77E9B">
        <w:trPr>
          <w:trHeight w:val="432"/>
        </w:trPr>
        <w:tc>
          <w:tcPr>
            <w:tcW w:w="1289" w:type="dxa"/>
            <w:vAlign w:val="center"/>
          </w:tcPr>
          <w:p w14:paraId="7FE0457A" w14:textId="77777777" w:rsidR="0061266B" w:rsidRPr="0061266B" w:rsidRDefault="0061266B" w:rsidP="0061266B">
            <w:pPr>
              <w:spacing w:after="0" w:line="240" w:lineRule="auto"/>
              <w:jc w:val="center"/>
              <w:rPr>
                <w:rFonts w:cstheme="minorHAnsi"/>
                <w:sz w:val="24"/>
                <w:szCs w:val="28"/>
              </w:rPr>
            </w:pPr>
            <w:r w:rsidRPr="0061266B">
              <w:rPr>
                <w:rFonts w:cstheme="minorHAnsi"/>
                <w:sz w:val="24"/>
                <w:szCs w:val="28"/>
              </w:rPr>
              <w:t>Start time: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646A4" w14:textId="77777777" w:rsidR="0061266B" w:rsidRPr="0061266B" w:rsidRDefault="0061266B" w:rsidP="0061266B">
            <w:pPr>
              <w:spacing w:after="0" w:line="240" w:lineRule="auto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296" w:type="dxa"/>
            <w:vAlign w:val="center"/>
          </w:tcPr>
          <w:p w14:paraId="0C60DC05" w14:textId="77777777" w:rsidR="0061266B" w:rsidRPr="0061266B" w:rsidRDefault="0061266B" w:rsidP="0061266B">
            <w:pPr>
              <w:spacing w:after="0" w:line="240" w:lineRule="auto"/>
              <w:jc w:val="center"/>
              <w:rPr>
                <w:rFonts w:cstheme="minorHAnsi"/>
                <w:sz w:val="24"/>
                <w:szCs w:val="28"/>
              </w:rPr>
            </w:pPr>
            <w:r w:rsidRPr="0061266B">
              <w:rPr>
                <w:rFonts w:cstheme="minorHAnsi"/>
                <w:sz w:val="24"/>
                <w:szCs w:val="28"/>
              </w:rPr>
              <w:t>Stop time: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56881" w14:textId="77777777" w:rsidR="0061266B" w:rsidRPr="0061266B" w:rsidRDefault="0061266B" w:rsidP="0061266B">
            <w:pPr>
              <w:spacing w:after="0" w:line="240" w:lineRule="auto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296" w:type="dxa"/>
            <w:vAlign w:val="center"/>
          </w:tcPr>
          <w:p w14:paraId="4DE72203" w14:textId="77777777" w:rsidR="0061266B" w:rsidRPr="0061266B" w:rsidRDefault="0061266B" w:rsidP="0061266B">
            <w:pPr>
              <w:spacing w:after="0" w:line="240" w:lineRule="auto"/>
              <w:jc w:val="center"/>
              <w:rPr>
                <w:rFonts w:cstheme="minorHAnsi"/>
                <w:sz w:val="24"/>
                <w:szCs w:val="28"/>
              </w:rPr>
            </w:pPr>
            <w:r w:rsidRPr="0061266B">
              <w:rPr>
                <w:rFonts w:cstheme="minorHAnsi"/>
                <w:sz w:val="24"/>
                <w:szCs w:val="28"/>
              </w:rPr>
              <w:t>Length: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09E63" w14:textId="77777777" w:rsidR="0061266B" w:rsidRPr="0061266B" w:rsidRDefault="0061266B" w:rsidP="0061266B">
            <w:pPr>
              <w:spacing w:after="0" w:line="240" w:lineRule="auto"/>
              <w:rPr>
                <w:rFonts w:cstheme="minorHAnsi"/>
                <w:sz w:val="24"/>
                <w:szCs w:val="28"/>
              </w:rPr>
            </w:pPr>
          </w:p>
        </w:tc>
      </w:tr>
      <w:tr w:rsidR="0061266B" w:rsidRPr="0061266B" w14:paraId="078ABDAD" w14:textId="77777777" w:rsidTr="00A77E9B">
        <w:trPr>
          <w:trHeight w:val="432"/>
        </w:trPr>
        <w:tc>
          <w:tcPr>
            <w:tcW w:w="1289" w:type="dxa"/>
            <w:vAlign w:val="center"/>
          </w:tcPr>
          <w:p w14:paraId="735C2C34" w14:textId="77777777" w:rsidR="0061266B" w:rsidRPr="0061266B" w:rsidRDefault="0061266B" w:rsidP="0061266B">
            <w:pPr>
              <w:spacing w:after="0" w:line="240" w:lineRule="auto"/>
              <w:jc w:val="center"/>
              <w:rPr>
                <w:rFonts w:cstheme="minorHAnsi"/>
                <w:sz w:val="24"/>
                <w:szCs w:val="28"/>
              </w:rPr>
            </w:pPr>
            <w:r w:rsidRPr="0061266B">
              <w:rPr>
                <w:rFonts w:cstheme="minorHAnsi"/>
                <w:sz w:val="24"/>
                <w:szCs w:val="28"/>
              </w:rPr>
              <w:t>Start time: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8B722" w14:textId="77777777" w:rsidR="0061266B" w:rsidRPr="0061266B" w:rsidRDefault="0061266B" w:rsidP="0061266B">
            <w:pPr>
              <w:spacing w:after="0" w:line="240" w:lineRule="auto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296" w:type="dxa"/>
            <w:vAlign w:val="center"/>
          </w:tcPr>
          <w:p w14:paraId="79367115" w14:textId="77777777" w:rsidR="0061266B" w:rsidRPr="0061266B" w:rsidRDefault="0061266B" w:rsidP="0061266B">
            <w:pPr>
              <w:spacing w:after="0" w:line="240" w:lineRule="auto"/>
              <w:jc w:val="center"/>
              <w:rPr>
                <w:rFonts w:cstheme="minorHAnsi"/>
                <w:sz w:val="24"/>
                <w:szCs w:val="28"/>
              </w:rPr>
            </w:pPr>
            <w:r w:rsidRPr="0061266B">
              <w:rPr>
                <w:rFonts w:cstheme="minorHAnsi"/>
                <w:sz w:val="24"/>
                <w:szCs w:val="28"/>
              </w:rPr>
              <w:t>Stop time: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D3BC0" w14:textId="77777777" w:rsidR="0061266B" w:rsidRPr="0061266B" w:rsidRDefault="0061266B" w:rsidP="0061266B">
            <w:pPr>
              <w:spacing w:after="0" w:line="240" w:lineRule="auto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296" w:type="dxa"/>
            <w:vAlign w:val="center"/>
          </w:tcPr>
          <w:p w14:paraId="0309F7D1" w14:textId="77777777" w:rsidR="0061266B" w:rsidRPr="0061266B" w:rsidRDefault="0061266B" w:rsidP="0061266B">
            <w:pPr>
              <w:spacing w:after="0" w:line="240" w:lineRule="auto"/>
              <w:jc w:val="center"/>
              <w:rPr>
                <w:rFonts w:cstheme="minorHAnsi"/>
                <w:sz w:val="24"/>
                <w:szCs w:val="28"/>
              </w:rPr>
            </w:pPr>
            <w:r w:rsidRPr="0061266B">
              <w:rPr>
                <w:rFonts w:cstheme="minorHAnsi"/>
                <w:sz w:val="24"/>
                <w:szCs w:val="28"/>
              </w:rPr>
              <w:t>Length: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4AFD8" w14:textId="77777777" w:rsidR="0061266B" w:rsidRPr="0061266B" w:rsidRDefault="0061266B" w:rsidP="0061266B">
            <w:pPr>
              <w:spacing w:after="0" w:line="240" w:lineRule="auto"/>
              <w:rPr>
                <w:rFonts w:cstheme="minorHAnsi"/>
                <w:sz w:val="24"/>
                <w:szCs w:val="28"/>
              </w:rPr>
            </w:pPr>
          </w:p>
        </w:tc>
      </w:tr>
    </w:tbl>
    <w:p w14:paraId="709B55E9" w14:textId="3F5AA0DA" w:rsidR="0061266B" w:rsidRDefault="0061266B" w:rsidP="0061266B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8280"/>
      </w:tblGrid>
      <w:tr w:rsidR="0061266B" w:rsidRPr="007B7FA5" w14:paraId="00699D7B" w14:textId="77777777" w:rsidTr="0061266B">
        <w:trPr>
          <w:trHeight w:val="331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83B23" w14:textId="77777777" w:rsidR="0061266B" w:rsidRPr="007B7FA5" w:rsidRDefault="0061266B" w:rsidP="00A77E9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B7FA5">
              <w:rPr>
                <w:rFonts w:cstheme="minorHAnsi"/>
                <w:sz w:val="24"/>
                <w:szCs w:val="24"/>
              </w:rPr>
              <w:t>Notes:</w:t>
            </w:r>
          </w:p>
        </w:tc>
        <w:tc>
          <w:tcPr>
            <w:tcW w:w="8280" w:type="dxa"/>
            <w:vAlign w:val="center"/>
          </w:tcPr>
          <w:p w14:paraId="526178F1" w14:textId="77777777" w:rsidR="0061266B" w:rsidRPr="007B7FA5" w:rsidRDefault="0061266B" w:rsidP="00A77E9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657C974" w14:textId="77777777" w:rsidR="0061266B" w:rsidRPr="0061266B" w:rsidRDefault="0061266B" w:rsidP="0061266B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TableGrid"/>
        <w:tblW w:w="9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8352"/>
      </w:tblGrid>
      <w:tr w:rsidR="0061266B" w:rsidRPr="0061266B" w14:paraId="5801E407" w14:textId="77777777" w:rsidTr="00A77E9B">
        <w:trPr>
          <w:trHeight w:val="432"/>
        </w:trPr>
        <w:tc>
          <w:tcPr>
            <w:tcW w:w="1152" w:type="dxa"/>
            <w:vAlign w:val="center"/>
          </w:tcPr>
          <w:p w14:paraId="123BB11A" w14:textId="77777777" w:rsidR="0061266B" w:rsidRPr="0061266B" w:rsidRDefault="0061266B" w:rsidP="0061266B">
            <w:pPr>
              <w:spacing w:after="0" w:line="240" w:lineRule="auto"/>
              <w:jc w:val="center"/>
              <w:rPr>
                <w:rFonts w:cstheme="minorHAnsi"/>
                <w:sz w:val="24"/>
                <w:szCs w:val="28"/>
              </w:rPr>
            </w:pPr>
            <w:r w:rsidRPr="0061266B">
              <w:rPr>
                <w:rFonts w:cstheme="minorHAnsi"/>
                <w:sz w:val="24"/>
                <w:szCs w:val="28"/>
              </w:rPr>
              <w:t>Scoring:</w:t>
            </w:r>
          </w:p>
        </w:tc>
        <w:tc>
          <w:tcPr>
            <w:tcW w:w="8352" w:type="dxa"/>
            <w:vAlign w:val="center"/>
          </w:tcPr>
          <w:p w14:paraId="1705E3D3" w14:textId="77777777" w:rsidR="0061266B" w:rsidRPr="0061266B" w:rsidRDefault="0061266B" w:rsidP="0061266B">
            <w:pPr>
              <w:spacing w:after="0" w:line="240" w:lineRule="auto"/>
              <w:rPr>
                <w:rFonts w:cstheme="minorHAnsi"/>
                <w:sz w:val="24"/>
                <w:szCs w:val="28"/>
              </w:rPr>
            </w:pPr>
            <w:r w:rsidRPr="0061266B">
              <w:rPr>
                <w:rFonts w:cstheme="minorHAnsi"/>
                <w:sz w:val="24"/>
                <w:szCs w:val="28"/>
              </w:rPr>
              <w:t xml:space="preserve">Total duration = ___________________ </w:t>
            </w:r>
          </w:p>
        </w:tc>
      </w:tr>
    </w:tbl>
    <w:p w14:paraId="5B95BA3B" w14:textId="77777777" w:rsidR="0061266B" w:rsidRPr="0061266B" w:rsidRDefault="0061266B" w:rsidP="0061266B">
      <w:pPr>
        <w:spacing w:after="0" w:line="240" w:lineRule="auto"/>
        <w:rPr>
          <w:rFonts w:cstheme="minorHAnsi"/>
          <w:sz w:val="28"/>
          <w:szCs w:val="28"/>
        </w:rPr>
      </w:pPr>
    </w:p>
    <w:sectPr w:rsidR="0061266B" w:rsidRPr="00612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A5"/>
    <w:rsid w:val="000B6656"/>
    <w:rsid w:val="004D7400"/>
    <w:rsid w:val="0061266B"/>
    <w:rsid w:val="006B28F0"/>
    <w:rsid w:val="007B7FA5"/>
    <w:rsid w:val="00F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649C8"/>
  <w15:chartTrackingRefBased/>
  <w15:docId w15:val="{ECCB6856-FE9C-4DBC-A1EB-71FF0527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FA5"/>
    <w:pPr>
      <w:spacing w:after="160" w:line="259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F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7FA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FA5"/>
    <w:pPr>
      <w:spacing w:after="0" w:line="240" w:lineRule="auto"/>
      <w:ind w:left="720"/>
      <w:contextualSpacing/>
    </w:pPr>
    <w:rPr>
      <w:rFonts w:ascii="Calibri" w:hAnsi="Calibr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7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7F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12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66B"/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K. Hardy</dc:creator>
  <cp:keywords/>
  <dc:description/>
  <cp:lastModifiedBy>Jessica K. Hardy</cp:lastModifiedBy>
  <cp:revision>6</cp:revision>
  <dcterms:created xsi:type="dcterms:W3CDTF">2021-07-03T15:00:00Z</dcterms:created>
  <dcterms:modified xsi:type="dcterms:W3CDTF">2021-07-03T15:24:00Z</dcterms:modified>
</cp:coreProperties>
</file>