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8B43" w14:textId="77777777" w:rsidR="00A104E0" w:rsidRPr="004B7343" w:rsidRDefault="007A4787" w:rsidP="00136A5D">
      <w:pPr>
        <w:pStyle w:val="Heading1"/>
        <w:spacing w:before="0"/>
        <w:jc w:val="center"/>
        <w:rPr>
          <w:rFonts w:ascii="Trebuchet MS" w:hAnsi="Trebuchet MS" w:cstheme="minorHAnsi"/>
          <w:b/>
          <w:bCs/>
          <w:color w:val="auto"/>
        </w:rPr>
      </w:pPr>
      <w:r w:rsidRPr="004B7343">
        <w:rPr>
          <w:rFonts w:ascii="Trebuchet MS" w:hAnsi="Trebuchet MS" w:cstheme="minorHAnsi"/>
          <w:b/>
          <w:bCs/>
          <w:color w:val="auto"/>
        </w:rPr>
        <w:t>Observation</w:t>
      </w:r>
      <w:r w:rsidR="00A104E0" w:rsidRPr="004B7343">
        <w:rPr>
          <w:rFonts w:ascii="Trebuchet MS" w:hAnsi="Trebuchet MS" w:cstheme="minorHAnsi"/>
          <w:b/>
          <w:bCs/>
          <w:color w:val="auto"/>
        </w:rPr>
        <w:t xml:space="preserve"> Guides </w:t>
      </w:r>
    </w:p>
    <w:p w14:paraId="3167E953" w14:textId="36C57667" w:rsidR="00DF30D4" w:rsidRPr="004B7343" w:rsidRDefault="00A104E0" w:rsidP="00136A5D">
      <w:pPr>
        <w:pStyle w:val="Heading1"/>
        <w:spacing w:before="0"/>
        <w:jc w:val="center"/>
        <w:rPr>
          <w:rFonts w:ascii="Trebuchet MS" w:hAnsi="Trebuchet MS" w:cstheme="minorHAnsi"/>
          <w:b/>
          <w:bCs/>
          <w:color w:val="auto"/>
        </w:rPr>
      </w:pPr>
      <w:r w:rsidRPr="004B7343">
        <w:rPr>
          <w:rFonts w:ascii="Trebuchet MS" w:hAnsi="Trebuchet MS" w:cstheme="minorHAnsi"/>
          <w:b/>
          <w:bCs/>
          <w:color w:val="auto"/>
        </w:rPr>
        <w:t>-Preschool</w:t>
      </w:r>
      <w:r w:rsidR="00DF30D4">
        <w:rPr>
          <w:rFonts w:ascii="Trebuchet MS" w:hAnsi="Trebuchet MS" w:cstheme="minorHAnsi"/>
          <w:b/>
          <w:bCs/>
          <w:color w:val="auto"/>
        </w:rPr>
        <w:t>/Kindergarten</w:t>
      </w:r>
      <w:r w:rsidRPr="004B7343">
        <w:rPr>
          <w:rFonts w:ascii="Trebuchet MS" w:hAnsi="Trebuchet MS" w:cstheme="minorHAnsi"/>
          <w:b/>
          <w:bCs/>
          <w:color w:val="auto"/>
        </w:rPr>
        <w:t xml:space="preserve"> Practicum</w:t>
      </w:r>
      <w:r w:rsidR="004B7343">
        <w:rPr>
          <w:rFonts w:ascii="Trebuchet MS" w:hAnsi="Trebuchet MS" w:cstheme="minorHAnsi"/>
          <w:b/>
          <w:bCs/>
          <w:color w:val="auto"/>
        </w:rPr>
        <w:t xml:space="preserve"> Placements</w:t>
      </w:r>
      <w:r w:rsidRPr="004B7343">
        <w:rPr>
          <w:rFonts w:ascii="Trebuchet MS" w:hAnsi="Trebuchet MS" w:cstheme="minorHAnsi"/>
          <w:b/>
          <w:bCs/>
          <w:color w:val="auto"/>
        </w:rPr>
        <w:t>-</w:t>
      </w:r>
    </w:p>
    <w:p w14:paraId="7A6EEA45" w14:textId="77777777" w:rsidR="00DA46D7" w:rsidRPr="00DA46D7" w:rsidRDefault="00DA46D7" w:rsidP="00136A5D">
      <w:pPr>
        <w:pStyle w:val="NoSpacing"/>
        <w:rPr>
          <w:rFonts w:asciiTheme="minorHAnsi" w:hAnsiTheme="minorHAnsi" w:cstheme="minorHAnsi"/>
        </w:rPr>
      </w:pPr>
    </w:p>
    <w:p w14:paraId="07449877" w14:textId="0F942DBA" w:rsidR="007A4787" w:rsidRDefault="007A4787" w:rsidP="00A104E0">
      <w:pPr>
        <w:pStyle w:val="NoSpacing"/>
        <w:ind w:firstLine="720"/>
        <w:rPr>
          <w:rFonts w:asciiTheme="minorHAnsi" w:hAnsiTheme="minorHAnsi" w:cstheme="minorHAnsi"/>
        </w:rPr>
      </w:pPr>
      <w:r>
        <w:rPr>
          <w:rFonts w:asciiTheme="minorHAnsi" w:hAnsiTheme="minorHAnsi" w:cstheme="minorHAnsi"/>
        </w:rPr>
        <w:t>Practicum students are expected to spend time observing in the practicum setting before they begin to assume responsibilities in the practicum.  Guided observation is intended to be the primary activity of the practicum student during the first two weeks of the placement.  It is the shared responsibility of the cooperating professional, university supervisor, and student to plan opportunities for observation and processing of observation notes.</w:t>
      </w:r>
      <w:r w:rsidR="00A104E0">
        <w:rPr>
          <w:rFonts w:asciiTheme="minorHAnsi" w:hAnsiTheme="minorHAnsi" w:cstheme="minorHAnsi"/>
        </w:rPr>
        <w:t xml:space="preserve"> </w:t>
      </w:r>
      <w:r>
        <w:rPr>
          <w:rFonts w:asciiTheme="minorHAnsi" w:hAnsiTheme="minorHAnsi" w:cstheme="minorHAnsi"/>
        </w:rPr>
        <w:t xml:space="preserve">Below are guides that will assist in conducting observations in practicum placements. </w:t>
      </w:r>
      <w:r w:rsidRPr="007A4787">
        <w:rPr>
          <w:rFonts w:asciiTheme="minorHAnsi" w:hAnsiTheme="minorHAnsi" w:cstheme="minorHAnsi"/>
        </w:rPr>
        <w:t>These guides may be adapted to interview format in cases where components are difficult to observe.</w:t>
      </w:r>
    </w:p>
    <w:p w14:paraId="5F5EC13B" w14:textId="77777777" w:rsidR="007A4787" w:rsidRDefault="007A4787" w:rsidP="00136A5D">
      <w:pPr>
        <w:pStyle w:val="NoSpacing"/>
        <w:rPr>
          <w:rFonts w:asciiTheme="minorHAnsi" w:hAnsiTheme="minorHAnsi" w:cstheme="minorHAnsi"/>
        </w:rPr>
      </w:pPr>
    </w:p>
    <w:p w14:paraId="78A379A8" w14:textId="2274ED74" w:rsidR="00136A5D" w:rsidRPr="00136A5D" w:rsidRDefault="007A4787" w:rsidP="00136A5D">
      <w:pPr>
        <w:pStyle w:val="NoSpacing"/>
        <w:rPr>
          <w:rFonts w:asciiTheme="minorHAnsi" w:hAnsiTheme="minorHAnsi" w:cstheme="minorHAnsi"/>
          <w:b/>
          <w:bCs/>
        </w:rPr>
      </w:pPr>
      <w:r>
        <w:rPr>
          <w:rFonts w:asciiTheme="minorHAnsi" w:hAnsiTheme="minorHAnsi" w:cstheme="minorHAnsi"/>
          <w:b/>
          <w:bCs/>
        </w:rPr>
        <w:t>Preschool</w:t>
      </w:r>
      <w:r w:rsidR="00DF30D4">
        <w:rPr>
          <w:rFonts w:asciiTheme="minorHAnsi" w:hAnsiTheme="minorHAnsi" w:cstheme="minorHAnsi"/>
          <w:b/>
          <w:bCs/>
        </w:rPr>
        <w:t>/Kindergarten</w:t>
      </w:r>
      <w:r>
        <w:rPr>
          <w:rFonts w:asciiTheme="minorHAnsi" w:hAnsiTheme="minorHAnsi" w:cstheme="minorHAnsi"/>
          <w:b/>
          <w:bCs/>
        </w:rPr>
        <w:t xml:space="preserve"> Observation Guide 1</w:t>
      </w:r>
    </w:p>
    <w:p w14:paraId="327F07DC" w14:textId="66EA196B" w:rsidR="00136A5D" w:rsidRDefault="00136A5D" w:rsidP="00136A5D">
      <w:pPr>
        <w:pStyle w:val="NoSpacing"/>
        <w:rPr>
          <w:rFonts w:asciiTheme="minorHAnsi" w:hAnsiTheme="minorHAnsi" w:cstheme="minorHAnsi"/>
        </w:rPr>
      </w:pPr>
    </w:p>
    <w:p w14:paraId="3DDE153B" w14:textId="2C4E364A" w:rsidR="00A104E0" w:rsidRPr="00A104E0" w:rsidRDefault="00A104E0" w:rsidP="00136A5D">
      <w:pPr>
        <w:pStyle w:val="NoSpacing"/>
        <w:rPr>
          <w:rFonts w:asciiTheme="minorHAnsi" w:hAnsiTheme="minorHAnsi" w:cstheme="minorHAnsi"/>
          <w:i/>
          <w:iCs/>
        </w:rPr>
      </w:pPr>
      <w:r w:rsidRPr="00A104E0">
        <w:rPr>
          <w:rFonts w:asciiTheme="minorHAnsi" w:hAnsiTheme="minorHAnsi" w:cstheme="minorHAnsi"/>
          <w:i/>
          <w:iCs/>
        </w:rPr>
        <w:t>Directions: Conduct an observation focusing on the following components.</w:t>
      </w:r>
      <w:r>
        <w:rPr>
          <w:rFonts w:asciiTheme="minorHAnsi" w:hAnsiTheme="minorHAnsi" w:cstheme="minorHAnsi"/>
          <w:i/>
          <w:iCs/>
        </w:rPr>
        <w:t xml:space="preserve"> Take notes on what you observe.</w:t>
      </w:r>
    </w:p>
    <w:p w14:paraId="6EF5DBC2" w14:textId="77777777" w:rsidR="00A104E0" w:rsidRDefault="00A104E0" w:rsidP="00136A5D">
      <w:pPr>
        <w:pStyle w:val="NoSpacing"/>
        <w:rPr>
          <w:rFonts w:asciiTheme="minorHAnsi" w:hAnsiTheme="minorHAnsi" w:cstheme="minorHAnsi"/>
        </w:rPr>
      </w:pPr>
    </w:p>
    <w:p w14:paraId="694AA9DD" w14:textId="77777777" w:rsidR="007A4787" w:rsidRDefault="007A4787" w:rsidP="007A4787">
      <w:pPr>
        <w:pStyle w:val="NoSpacing"/>
        <w:numPr>
          <w:ilvl w:val="0"/>
          <w:numId w:val="2"/>
        </w:numPr>
        <w:rPr>
          <w:rFonts w:asciiTheme="minorHAnsi" w:hAnsiTheme="minorHAnsi" w:cstheme="minorHAnsi"/>
        </w:rPr>
      </w:pPr>
      <w:r>
        <w:rPr>
          <w:rFonts w:asciiTheme="minorHAnsi" w:hAnsiTheme="minorHAnsi" w:cstheme="minorHAnsi"/>
        </w:rPr>
        <w:t>Focus on individual children</w:t>
      </w:r>
    </w:p>
    <w:p w14:paraId="66BB3DB1" w14:textId="77777777"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S</w:t>
      </w:r>
      <w:r w:rsidRPr="007A4787">
        <w:rPr>
          <w:rFonts w:asciiTheme="minorHAnsi" w:hAnsiTheme="minorHAnsi" w:cstheme="minorHAnsi"/>
        </w:rPr>
        <w:t>trengths in different areas of development: cognition, language, affective/emotional, gross motor, fine motor</w:t>
      </w:r>
    </w:p>
    <w:p w14:paraId="67C9B4ED" w14:textId="211BC349"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D</w:t>
      </w:r>
      <w:r w:rsidRPr="007A4787">
        <w:rPr>
          <w:rFonts w:asciiTheme="minorHAnsi" w:hAnsiTheme="minorHAnsi" w:cstheme="minorHAnsi"/>
        </w:rPr>
        <w:t>evelopmental accomplishments in children of different ages</w:t>
      </w:r>
    </w:p>
    <w:p w14:paraId="402EDC89" w14:textId="3767B872"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S</w:t>
      </w:r>
      <w:r w:rsidRPr="007A4787">
        <w:rPr>
          <w:rFonts w:asciiTheme="minorHAnsi" w:hAnsiTheme="minorHAnsi" w:cstheme="minorHAnsi"/>
        </w:rPr>
        <w:t>kill deficits in children</w:t>
      </w:r>
    </w:p>
    <w:p w14:paraId="03E1B4E9" w14:textId="77777777" w:rsidR="007A4787" w:rsidRDefault="007A4787" w:rsidP="007A4787">
      <w:pPr>
        <w:pStyle w:val="NoSpacing"/>
        <w:numPr>
          <w:ilvl w:val="0"/>
          <w:numId w:val="2"/>
        </w:numPr>
        <w:rPr>
          <w:rFonts w:asciiTheme="minorHAnsi" w:hAnsiTheme="minorHAnsi" w:cstheme="minorHAnsi"/>
        </w:rPr>
      </w:pPr>
      <w:r w:rsidRPr="007A4787">
        <w:rPr>
          <w:rFonts w:asciiTheme="minorHAnsi" w:hAnsiTheme="minorHAnsi" w:cstheme="minorHAnsi"/>
        </w:rPr>
        <w:t xml:space="preserve"> Observation of the teacher</w:t>
      </w:r>
    </w:p>
    <w:p w14:paraId="132A56DF" w14:textId="77777777"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B</w:t>
      </w:r>
      <w:r w:rsidRPr="007A4787">
        <w:rPr>
          <w:rFonts w:asciiTheme="minorHAnsi" w:hAnsiTheme="minorHAnsi" w:cstheme="minorHAnsi"/>
        </w:rPr>
        <w:t>ehaviors the teacher encourages in children, and how</w:t>
      </w:r>
    </w:p>
    <w:p w14:paraId="49C2BC89" w14:textId="77777777"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B</w:t>
      </w:r>
      <w:r w:rsidRPr="007A4787">
        <w:rPr>
          <w:rFonts w:asciiTheme="minorHAnsi" w:hAnsiTheme="minorHAnsi" w:cstheme="minorHAnsi"/>
        </w:rPr>
        <w:t>ehaviors the teacher discourages in children, and how</w:t>
      </w:r>
    </w:p>
    <w:p w14:paraId="2C897184" w14:textId="77777777"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B</w:t>
      </w:r>
      <w:r w:rsidRPr="007A4787">
        <w:rPr>
          <w:rFonts w:asciiTheme="minorHAnsi" w:hAnsiTheme="minorHAnsi" w:cstheme="minorHAnsi"/>
        </w:rPr>
        <w:t>ehaviors the teacher ignores</w:t>
      </w:r>
    </w:p>
    <w:p w14:paraId="0699616D" w14:textId="77777777"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T</w:t>
      </w:r>
      <w:r w:rsidRPr="007A4787">
        <w:rPr>
          <w:rFonts w:asciiTheme="minorHAnsi" w:hAnsiTheme="minorHAnsi" w:cstheme="minorHAnsi"/>
        </w:rPr>
        <w:t>echniques the teacher uses for 1-1 instruction</w:t>
      </w:r>
    </w:p>
    <w:p w14:paraId="5138DF05" w14:textId="5C0923F5"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T</w:t>
      </w:r>
      <w:r w:rsidRPr="007A4787">
        <w:rPr>
          <w:rFonts w:asciiTheme="minorHAnsi" w:hAnsiTheme="minorHAnsi" w:cstheme="minorHAnsi"/>
        </w:rPr>
        <w:t>echniques the teacher uses for group instruction</w:t>
      </w:r>
    </w:p>
    <w:p w14:paraId="3B3613A2" w14:textId="22B613E7"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T</w:t>
      </w:r>
      <w:r w:rsidRPr="007A4787">
        <w:rPr>
          <w:rFonts w:asciiTheme="minorHAnsi" w:hAnsiTheme="minorHAnsi" w:cstheme="minorHAnsi"/>
        </w:rPr>
        <w:t>echniques the teacher uses to encourage play</w:t>
      </w:r>
    </w:p>
    <w:p w14:paraId="249C1375" w14:textId="153BEB73"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P</w:t>
      </w:r>
      <w:r w:rsidRPr="007A4787">
        <w:rPr>
          <w:rFonts w:asciiTheme="minorHAnsi" w:hAnsiTheme="minorHAnsi" w:cstheme="minorHAnsi"/>
        </w:rPr>
        <w:t>rocedures the teacher uses in bathroom, snack, greeting, transition</w:t>
      </w:r>
    </w:p>
    <w:p w14:paraId="12A32EAC" w14:textId="5C338067"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T</w:t>
      </w:r>
      <w:r w:rsidRPr="007A4787">
        <w:rPr>
          <w:rFonts w:asciiTheme="minorHAnsi" w:hAnsiTheme="minorHAnsi" w:cstheme="minorHAnsi"/>
        </w:rPr>
        <w:t>echniques the teacher uses to modify activities for individual children</w:t>
      </w:r>
    </w:p>
    <w:p w14:paraId="194234AF" w14:textId="02EC4230"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T</w:t>
      </w:r>
      <w:r w:rsidRPr="007A4787">
        <w:rPr>
          <w:rFonts w:asciiTheme="minorHAnsi" w:hAnsiTheme="minorHAnsi" w:cstheme="minorHAnsi"/>
        </w:rPr>
        <w:t>echniques the teacher uses to motivate children to participate</w:t>
      </w:r>
    </w:p>
    <w:p w14:paraId="4212E222" w14:textId="65B54811" w:rsidR="007A4787" w:rsidRPr="007A4787" w:rsidRDefault="007A4787" w:rsidP="007A4787">
      <w:pPr>
        <w:pStyle w:val="NoSpacing"/>
        <w:numPr>
          <w:ilvl w:val="0"/>
          <w:numId w:val="2"/>
        </w:numPr>
        <w:rPr>
          <w:rFonts w:asciiTheme="minorHAnsi" w:hAnsiTheme="minorHAnsi" w:cstheme="minorHAnsi"/>
        </w:rPr>
      </w:pPr>
      <w:r w:rsidRPr="007A4787">
        <w:rPr>
          <w:rFonts w:asciiTheme="minorHAnsi" w:hAnsiTheme="minorHAnsi" w:cstheme="minorHAnsi"/>
        </w:rPr>
        <w:t>Focus on the environment</w:t>
      </w:r>
    </w:p>
    <w:p w14:paraId="0BFE70C9" w14:textId="53C5536D"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M</w:t>
      </w:r>
      <w:r w:rsidRPr="007A4787">
        <w:rPr>
          <w:rFonts w:asciiTheme="minorHAnsi" w:hAnsiTheme="minorHAnsi" w:cstheme="minorHAnsi"/>
        </w:rPr>
        <w:t>aterials available for play</w:t>
      </w:r>
    </w:p>
    <w:p w14:paraId="3B397ADA" w14:textId="2CF4E0B2"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M</w:t>
      </w:r>
      <w:r w:rsidRPr="007A4787">
        <w:rPr>
          <w:rFonts w:asciiTheme="minorHAnsi" w:hAnsiTheme="minorHAnsi" w:cstheme="minorHAnsi"/>
        </w:rPr>
        <w:t>aterials used in instruction</w:t>
      </w:r>
    </w:p>
    <w:p w14:paraId="272AE100" w14:textId="7BB3363F"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M</w:t>
      </w:r>
      <w:r w:rsidRPr="007A4787">
        <w:rPr>
          <w:rFonts w:asciiTheme="minorHAnsi" w:hAnsiTheme="minorHAnsi" w:cstheme="minorHAnsi"/>
        </w:rPr>
        <w:t>aterials chosen by children</w:t>
      </w:r>
    </w:p>
    <w:p w14:paraId="330694BE" w14:textId="44413ECA"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O</w:t>
      </w:r>
      <w:r w:rsidRPr="007A4787">
        <w:rPr>
          <w:rFonts w:asciiTheme="minorHAnsi" w:hAnsiTheme="minorHAnsi" w:cstheme="minorHAnsi"/>
        </w:rPr>
        <w:t>rganization of the instructional space</w:t>
      </w:r>
    </w:p>
    <w:p w14:paraId="711321BE" w14:textId="7223E904" w:rsidR="007A4787" w:rsidRP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B</w:t>
      </w:r>
      <w:r w:rsidRPr="007A4787">
        <w:rPr>
          <w:rFonts w:asciiTheme="minorHAnsi" w:hAnsiTheme="minorHAnsi" w:cstheme="minorHAnsi"/>
        </w:rPr>
        <w:t>ehavior of children in different scheduled activities</w:t>
      </w:r>
    </w:p>
    <w:p w14:paraId="06026020" w14:textId="3FA035F6" w:rsidR="007A4787" w:rsidRPr="007A4787" w:rsidRDefault="007A4787" w:rsidP="007A4787">
      <w:pPr>
        <w:pStyle w:val="NoSpacing"/>
        <w:numPr>
          <w:ilvl w:val="0"/>
          <w:numId w:val="2"/>
        </w:numPr>
        <w:rPr>
          <w:rFonts w:asciiTheme="minorHAnsi" w:hAnsiTheme="minorHAnsi" w:cstheme="minorHAnsi"/>
        </w:rPr>
      </w:pPr>
      <w:r w:rsidRPr="007A4787">
        <w:rPr>
          <w:rFonts w:asciiTheme="minorHAnsi" w:hAnsiTheme="minorHAnsi" w:cstheme="minorHAnsi"/>
        </w:rPr>
        <w:t>Observations of other events</w:t>
      </w:r>
    </w:p>
    <w:p w14:paraId="20B7A3E3" w14:textId="77777777" w:rsidR="007A4787" w:rsidRDefault="007A4787" w:rsidP="007A4787">
      <w:pPr>
        <w:pStyle w:val="NoSpacing"/>
        <w:numPr>
          <w:ilvl w:val="1"/>
          <w:numId w:val="2"/>
        </w:numPr>
        <w:rPr>
          <w:rFonts w:asciiTheme="minorHAnsi" w:hAnsiTheme="minorHAnsi" w:cstheme="minorHAnsi"/>
        </w:rPr>
      </w:pPr>
      <w:r>
        <w:rPr>
          <w:rFonts w:asciiTheme="minorHAnsi" w:hAnsiTheme="minorHAnsi" w:cstheme="minorHAnsi"/>
        </w:rPr>
        <w:t>T</w:t>
      </w:r>
      <w:r w:rsidRPr="007A4787">
        <w:rPr>
          <w:rFonts w:asciiTheme="minorHAnsi" w:hAnsiTheme="minorHAnsi" w:cstheme="minorHAnsi"/>
        </w:rPr>
        <w:t>herapies</w:t>
      </w:r>
    </w:p>
    <w:p w14:paraId="36999D7E" w14:textId="03317966" w:rsidR="007A4787" w:rsidRDefault="007A4787" w:rsidP="007A4787">
      <w:pPr>
        <w:pStyle w:val="NoSpacing"/>
        <w:numPr>
          <w:ilvl w:val="1"/>
          <w:numId w:val="2"/>
        </w:numPr>
        <w:rPr>
          <w:rFonts w:asciiTheme="minorHAnsi" w:hAnsiTheme="minorHAnsi" w:cstheme="minorHAnsi"/>
        </w:rPr>
      </w:pPr>
      <w:r w:rsidRPr="007A4787">
        <w:rPr>
          <w:rFonts w:asciiTheme="minorHAnsi" w:hAnsiTheme="minorHAnsi" w:cstheme="minorHAnsi"/>
        </w:rPr>
        <w:t>Parent conferences</w:t>
      </w:r>
    </w:p>
    <w:p w14:paraId="1C0AF7D4" w14:textId="6BD23537" w:rsidR="007A4787" w:rsidRDefault="007A4787" w:rsidP="007A4787">
      <w:pPr>
        <w:pStyle w:val="NoSpacing"/>
        <w:rPr>
          <w:rFonts w:asciiTheme="minorHAnsi" w:hAnsiTheme="minorHAnsi" w:cstheme="minorHAnsi"/>
        </w:rPr>
      </w:pPr>
    </w:p>
    <w:p w14:paraId="5E10CBCF" w14:textId="77777777" w:rsidR="00A104E0" w:rsidRDefault="00A104E0">
      <w:pPr>
        <w:rPr>
          <w:rFonts w:asciiTheme="minorHAnsi" w:hAnsiTheme="minorHAnsi" w:cstheme="minorHAnsi"/>
          <w:b/>
          <w:bCs/>
        </w:rPr>
      </w:pPr>
      <w:r>
        <w:rPr>
          <w:rFonts w:asciiTheme="minorHAnsi" w:hAnsiTheme="minorHAnsi" w:cstheme="minorHAnsi"/>
          <w:b/>
          <w:bCs/>
        </w:rPr>
        <w:br w:type="page"/>
      </w:r>
    </w:p>
    <w:p w14:paraId="7AAAFC95" w14:textId="069C74F3" w:rsidR="007A4787" w:rsidRDefault="007A4787" w:rsidP="007A4787">
      <w:pPr>
        <w:pStyle w:val="NoSpacing"/>
        <w:rPr>
          <w:rFonts w:asciiTheme="minorHAnsi" w:hAnsiTheme="minorHAnsi" w:cstheme="minorHAnsi"/>
          <w:b/>
          <w:bCs/>
        </w:rPr>
      </w:pPr>
      <w:r>
        <w:rPr>
          <w:rFonts w:asciiTheme="minorHAnsi" w:hAnsiTheme="minorHAnsi" w:cstheme="minorHAnsi"/>
          <w:b/>
          <w:bCs/>
        </w:rPr>
        <w:lastRenderedPageBreak/>
        <w:t>Preschool</w:t>
      </w:r>
      <w:r w:rsidR="00DF30D4">
        <w:rPr>
          <w:rFonts w:asciiTheme="minorHAnsi" w:hAnsiTheme="minorHAnsi" w:cstheme="minorHAnsi"/>
          <w:b/>
          <w:bCs/>
        </w:rPr>
        <w:t>/Kindergarten</w:t>
      </w:r>
      <w:r>
        <w:rPr>
          <w:rFonts w:asciiTheme="minorHAnsi" w:hAnsiTheme="minorHAnsi" w:cstheme="minorHAnsi"/>
          <w:b/>
          <w:bCs/>
        </w:rPr>
        <w:t xml:space="preserve"> Observation Guide 2</w:t>
      </w:r>
    </w:p>
    <w:p w14:paraId="344EC9FC" w14:textId="77777777" w:rsidR="00A104E0" w:rsidRDefault="00A104E0" w:rsidP="00A104E0">
      <w:pPr>
        <w:pStyle w:val="NoSpacing"/>
        <w:rPr>
          <w:rFonts w:asciiTheme="minorHAnsi" w:hAnsiTheme="minorHAnsi" w:cstheme="minorHAnsi"/>
          <w:i/>
          <w:iCs/>
        </w:rPr>
      </w:pPr>
    </w:p>
    <w:p w14:paraId="132323A1" w14:textId="4567A5C1" w:rsidR="00A104E0" w:rsidRPr="00A104E0" w:rsidRDefault="00A104E0" w:rsidP="00A104E0">
      <w:pPr>
        <w:pStyle w:val="NoSpacing"/>
        <w:rPr>
          <w:rFonts w:asciiTheme="minorHAnsi" w:hAnsiTheme="minorHAnsi" w:cstheme="minorHAnsi"/>
          <w:i/>
          <w:iCs/>
        </w:rPr>
      </w:pPr>
      <w:r w:rsidRPr="00A104E0">
        <w:rPr>
          <w:rFonts w:asciiTheme="minorHAnsi" w:hAnsiTheme="minorHAnsi" w:cstheme="minorHAnsi"/>
          <w:i/>
          <w:iCs/>
        </w:rPr>
        <w:t xml:space="preserve">Directions: Conduct an observation </w:t>
      </w:r>
      <w:r>
        <w:rPr>
          <w:rFonts w:asciiTheme="minorHAnsi" w:hAnsiTheme="minorHAnsi" w:cstheme="minorHAnsi"/>
          <w:i/>
          <w:iCs/>
        </w:rPr>
        <w:t xml:space="preserve">of an activity </w:t>
      </w:r>
      <w:r w:rsidRPr="00A104E0">
        <w:rPr>
          <w:rFonts w:asciiTheme="minorHAnsi" w:hAnsiTheme="minorHAnsi" w:cstheme="minorHAnsi"/>
          <w:i/>
          <w:iCs/>
        </w:rPr>
        <w:t>focusing on the following components.</w:t>
      </w:r>
      <w:r>
        <w:rPr>
          <w:rFonts w:asciiTheme="minorHAnsi" w:hAnsiTheme="minorHAnsi" w:cstheme="minorHAnsi"/>
          <w:i/>
          <w:iCs/>
        </w:rPr>
        <w:t xml:space="preserve"> Take notes on what you observe.</w:t>
      </w:r>
    </w:p>
    <w:p w14:paraId="7A506E78" w14:textId="6CC5BB8B" w:rsidR="007A4787" w:rsidRDefault="007A4787" w:rsidP="007A4787">
      <w:pPr>
        <w:pStyle w:val="NoSpacing"/>
        <w:rPr>
          <w:rFonts w:asciiTheme="minorHAnsi" w:hAnsiTheme="minorHAnsi" w:cstheme="minorHAnsi"/>
        </w:rPr>
      </w:pPr>
    </w:p>
    <w:p w14:paraId="78B8A978" w14:textId="225E3936"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Objectives</w:t>
      </w:r>
    </w:p>
    <w:p w14:paraId="13C5A077" w14:textId="3A00C6D0"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Appropriateness</w:t>
      </w:r>
    </w:p>
    <w:p w14:paraId="5CF13B51" w14:textId="4AD7E697"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Activities</w:t>
      </w:r>
    </w:p>
    <w:p w14:paraId="57B5FE34" w14:textId="3C6D1A83"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Appropriateness</w:t>
      </w:r>
    </w:p>
    <w:p w14:paraId="409EF7C5" w14:textId="3231CFBE"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Motivation value</w:t>
      </w:r>
    </w:p>
    <w:p w14:paraId="3BFB72FB" w14:textId="5A75E57C"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Participation of children</w:t>
      </w:r>
    </w:p>
    <w:p w14:paraId="77F1A547" w14:textId="1A67C472"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Presentation</w:t>
      </w:r>
    </w:p>
    <w:p w14:paraId="19E7F94C" w14:textId="2EA73D49"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Clarity of directions</w:t>
      </w:r>
    </w:p>
    <w:p w14:paraId="60E6DFCD" w14:textId="577CE971"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Relevance of teacher language to objectives</w:t>
      </w:r>
    </w:p>
    <w:p w14:paraId="6E14669F" w14:textId="5B71964A"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Teacher language</w:t>
      </w:r>
    </w:p>
    <w:p w14:paraId="11AA792E" w14:textId="1B91F7E3"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Level</w:t>
      </w:r>
    </w:p>
    <w:p w14:paraId="49DF7484" w14:textId="2BFDDE63"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Precision/simplicity</w:t>
      </w:r>
    </w:p>
    <w:p w14:paraId="454952BC" w14:textId="7C88CA8D"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Rate of speaking</w:t>
      </w:r>
    </w:p>
    <w:p w14:paraId="26CF829A" w14:textId="08B3727A"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Voice quality/pitch</w:t>
      </w:r>
    </w:p>
    <w:p w14:paraId="673B5E4D" w14:textId="777991DD"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Materials</w:t>
      </w:r>
    </w:p>
    <w:p w14:paraId="0DDDC3D9" w14:textId="6D6096E1"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Choices provided</w:t>
      </w:r>
    </w:p>
    <w:p w14:paraId="2D891952" w14:textId="7BEFF1B4"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Placement</w:t>
      </w:r>
    </w:p>
    <w:p w14:paraId="02C4A0F2" w14:textId="6A1FC115"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Management</w:t>
      </w:r>
    </w:p>
    <w:p w14:paraId="5F3F1F9D" w14:textId="5097937C"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Grouping for instruction</w:t>
      </w:r>
    </w:p>
    <w:p w14:paraId="333226D4" w14:textId="4974F1C0"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Placement within the group</w:t>
      </w:r>
    </w:p>
    <w:p w14:paraId="266B361B" w14:textId="7317243B"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Range of objectives included</w:t>
      </w:r>
    </w:p>
    <w:p w14:paraId="59D5F2AE" w14:textId="070D7FBE"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Management</w:t>
      </w:r>
    </w:p>
    <w:p w14:paraId="2BEA5306" w14:textId="74666295"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Reinforcement</w:t>
      </w:r>
    </w:p>
    <w:p w14:paraId="0E36B9FE" w14:textId="1B49868A"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Tone</w:t>
      </w:r>
    </w:p>
    <w:p w14:paraId="6EBB24E3" w14:textId="1EE16487"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Consistency</w:t>
      </w:r>
    </w:p>
    <w:p w14:paraId="47DA631D" w14:textId="166F792C"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Follow through</w:t>
      </w:r>
    </w:p>
    <w:p w14:paraId="4D8837C5" w14:textId="3F25E9A5" w:rsidR="007A4787" w:rsidRDefault="007A4787" w:rsidP="007A4787">
      <w:pPr>
        <w:pStyle w:val="NoSpacing"/>
        <w:numPr>
          <w:ilvl w:val="0"/>
          <w:numId w:val="3"/>
        </w:numPr>
        <w:rPr>
          <w:rFonts w:asciiTheme="minorHAnsi" w:hAnsiTheme="minorHAnsi" w:cstheme="minorHAnsi"/>
        </w:rPr>
      </w:pPr>
      <w:r>
        <w:rPr>
          <w:rFonts w:asciiTheme="minorHAnsi" w:hAnsiTheme="minorHAnsi" w:cstheme="minorHAnsi"/>
        </w:rPr>
        <w:t>Assessment</w:t>
      </w:r>
    </w:p>
    <w:p w14:paraId="00422C52" w14:textId="37BCA801"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Appropriateness</w:t>
      </w:r>
    </w:p>
    <w:p w14:paraId="0C08EB18" w14:textId="5783CD4E" w:rsidR="007A4787" w:rsidRDefault="007A4787" w:rsidP="007A4787">
      <w:pPr>
        <w:pStyle w:val="NoSpacing"/>
        <w:numPr>
          <w:ilvl w:val="1"/>
          <w:numId w:val="3"/>
        </w:numPr>
        <w:rPr>
          <w:rFonts w:asciiTheme="minorHAnsi" w:hAnsiTheme="minorHAnsi" w:cstheme="minorHAnsi"/>
        </w:rPr>
      </w:pPr>
      <w:r>
        <w:rPr>
          <w:rFonts w:asciiTheme="minorHAnsi" w:hAnsiTheme="minorHAnsi" w:cstheme="minorHAnsi"/>
        </w:rPr>
        <w:t>Data system matched to objectives</w:t>
      </w:r>
    </w:p>
    <w:p w14:paraId="76680DE3" w14:textId="10E9B487" w:rsidR="00A104E0" w:rsidRDefault="00A104E0" w:rsidP="00A104E0">
      <w:pPr>
        <w:pStyle w:val="NoSpacing"/>
        <w:rPr>
          <w:rFonts w:asciiTheme="minorHAnsi" w:hAnsiTheme="minorHAnsi" w:cstheme="minorHAnsi"/>
        </w:rPr>
      </w:pPr>
    </w:p>
    <w:p w14:paraId="2E7A1B59" w14:textId="77777777" w:rsidR="00A104E0" w:rsidRDefault="00A104E0">
      <w:pPr>
        <w:rPr>
          <w:rFonts w:asciiTheme="minorHAnsi" w:hAnsiTheme="minorHAnsi" w:cstheme="minorHAnsi"/>
          <w:b/>
          <w:bCs/>
        </w:rPr>
      </w:pPr>
      <w:r>
        <w:rPr>
          <w:rFonts w:asciiTheme="minorHAnsi" w:hAnsiTheme="minorHAnsi" w:cstheme="minorHAnsi"/>
          <w:b/>
          <w:bCs/>
        </w:rPr>
        <w:br w:type="page"/>
      </w:r>
    </w:p>
    <w:p w14:paraId="7A6B2058" w14:textId="3B3F3744" w:rsidR="00A104E0" w:rsidRDefault="00A104E0" w:rsidP="00A104E0">
      <w:pPr>
        <w:pStyle w:val="NoSpacing"/>
        <w:rPr>
          <w:rFonts w:asciiTheme="minorHAnsi" w:hAnsiTheme="minorHAnsi" w:cstheme="minorHAnsi"/>
          <w:b/>
          <w:bCs/>
        </w:rPr>
      </w:pPr>
      <w:r>
        <w:rPr>
          <w:rFonts w:asciiTheme="minorHAnsi" w:hAnsiTheme="minorHAnsi" w:cstheme="minorHAnsi"/>
          <w:b/>
          <w:bCs/>
        </w:rPr>
        <w:lastRenderedPageBreak/>
        <w:t>Preschool</w:t>
      </w:r>
      <w:r w:rsidR="00DF30D4">
        <w:rPr>
          <w:rFonts w:asciiTheme="minorHAnsi" w:hAnsiTheme="minorHAnsi" w:cstheme="minorHAnsi"/>
          <w:b/>
          <w:bCs/>
        </w:rPr>
        <w:t>/Kindergarten</w:t>
      </w:r>
      <w:r>
        <w:rPr>
          <w:rFonts w:asciiTheme="minorHAnsi" w:hAnsiTheme="minorHAnsi" w:cstheme="minorHAnsi"/>
          <w:b/>
          <w:bCs/>
        </w:rPr>
        <w:t xml:space="preserve"> Observation Guide 3</w:t>
      </w:r>
    </w:p>
    <w:p w14:paraId="7AC4B917" w14:textId="77777777" w:rsidR="00A104E0" w:rsidRDefault="00A104E0" w:rsidP="00A104E0">
      <w:pPr>
        <w:pStyle w:val="NoSpacing"/>
        <w:rPr>
          <w:rFonts w:asciiTheme="minorHAnsi" w:hAnsiTheme="minorHAnsi" w:cstheme="minorHAnsi"/>
          <w:i/>
          <w:iCs/>
        </w:rPr>
      </w:pPr>
    </w:p>
    <w:p w14:paraId="47D708A5" w14:textId="189A93DB" w:rsidR="00A104E0" w:rsidRPr="00A104E0" w:rsidRDefault="00A104E0" w:rsidP="00A104E0">
      <w:pPr>
        <w:pStyle w:val="NoSpacing"/>
        <w:rPr>
          <w:rFonts w:asciiTheme="minorHAnsi" w:hAnsiTheme="minorHAnsi" w:cstheme="minorHAnsi"/>
          <w:i/>
          <w:iCs/>
        </w:rPr>
      </w:pPr>
      <w:r w:rsidRPr="00A104E0">
        <w:rPr>
          <w:rFonts w:asciiTheme="minorHAnsi" w:hAnsiTheme="minorHAnsi" w:cstheme="minorHAnsi"/>
          <w:i/>
          <w:iCs/>
        </w:rPr>
        <w:t xml:space="preserve">Directions: Conduct </w:t>
      </w:r>
      <w:r>
        <w:rPr>
          <w:rFonts w:asciiTheme="minorHAnsi" w:hAnsiTheme="minorHAnsi" w:cstheme="minorHAnsi"/>
          <w:i/>
          <w:iCs/>
        </w:rPr>
        <w:t xml:space="preserve">document reviews and </w:t>
      </w:r>
      <w:r w:rsidRPr="00A104E0">
        <w:rPr>
          <w:rFonts w:asciiTheme="minorHAnsi" w:hAnsiTheme="minorHAnsi" w:cstheme="minorHAnsi"/>
          <w:i/>
          <w:iCs/>
        </w:rPr>
        <w:t>observation</w:t>
      </w:r>
      <w:r>
        <w:rPr>
          <w:rFonts w:asciiTheme="minorHAnsi" w:hAnsiTheme="minorHAnsi" w:cstheme="minorHAnsi"/>
          <w:i/>
          <w:iCs/>
        </w:rPr>
        <w:t>s</w:t>
      </w:r>
      <w:r w:rsidRPr="00A104E0">
        <w:rPr>
          <w:rFonts w:asciiTheme="minorHAnsi" w:hAnsiTheme="minorHAnsi" w:cstheme="minorHAnsi"/>
          <w:i/>
          <w:iCs/>
        </w:rPr>
        <w:t xml:space="preserve"> focusing on the following components.</w:t>
      </w:r>
      <w:r>
        <w:rPr>
          <w:rFonts w:asciiTheme="minorHAnsi" w:hAnsiTheme="minorHAnsi" w:cstheme="minorHAnsi"/>
          <w:i/>
          <w:iCs/>
        </w:rPr>
        <w:t xml:space="preserve"> Take notes on what you observe.</w:t>
      </w:r>
    </w:p>
    <w:p w14:paraId="4322840C" w14:textId="531C469F" w:rsidR="00A104E0" w:rsidRPr="00A104E0" w:rsidRDefault="00A104E0" w:rsidP="00A104E0">
      <w:pPr>
        <w:pStyle w:val="NoSpacing"/>
        <w:rPr>
          <w:rFonts w:asciiTheme="minorHAnsi" w:hAnsiTheme="minorHAnsi" w:cstheme="minorHAnsi"/>
        </w:rPr>
      </w:pPr>
    </w:p>
    <w:p w14:paraId="327F102B" w14:textId="74D9659E" w:rsidR="00A104E0" w:rsidRPr="00A104E0" w:rsidRDefault="00A104E0" w:rsidP="00A104E0">
      <w:pPr>
        <w:pStyle w:val="NoSpacing"/>
        <w:numPr>
          <w:ilvl w:val="0"/>
          <w:numId w:val="8"/>
        </w:numPr>
        <w:rPr>
          <w:rFonts w:asciiTheme="minorHAnsi" w:hAnsiTheme="minorHAnsi" w:cstheme="minorHAnsi"/>
        </w:rPr>
      </w:pPr>
      <w:r w:rsidRPr="00A104E0">
        <w:rPr>
          <w:rFonts w:asciiTheme="minorHAnsi" w:hAnsiTheme="minorHAnsi" w:cstheme="minorHAnsi"/>
        </w:rPr>
        <w:t>Look through 2-3 folders of children in your classroom to gain a better understanding of the kinds of assessment information that are included.</w:t>
      </w:r>
    </w:p>
    <w:p w14:paraId="1EA85AC6" w14:textId="3ECBFB93"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Which types of professionals have assessed the child?</w:t>
      </w:r>
    </w:p>
    <w:p w14:paraId="762D9D0A" w14:textId="4BF632CC"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 xml:space="preserve">What kind of </w:t>
      </w:r>
      <w:r w:rsidR="00B774BE">
        <w:rPr>
          <w:rFonts w:asciiTheme="minorHAnsi" w:hAnsiTheme="minorHAnsi" w:cstheme="minorHAnsi"/>
        </w:rPr>
        <w:t>assessments were done by each professional</w:t>
      </w:r>
      <w:r w:rsidRPr="00A104E0">
        <w:rPr>
          <w:rFonts w:asciiTheme="minorHAnsi" w:hAnsiTheme="minorHAnsi" w:cstheme="minorHAnsi"/>
        </w:rPr>
        <w:t>?</w:t>
      </w:r>
    </w:p>
    <w:p w14:paraId="39829A70"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Is there evidence that these assessments were shared with the teacher?</w:t>
      </w:r>
    </w:p>
    <w:p w14:paraId="277B0595"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What evidence have you seen in the classroom that these assessments made any difference?</w:t>
      </w:r>
    </w:p>
    <w:p w14:paraId="2D10BCB3" w14:textId="6BB6472C" w:rsidR="00A104E0" w:rsidRDefault="00A104E0" w:rsidP="00A104E0">
      <w:pPr>
        <w:pStyle w:val="NoSpacing"/>
        <w:numPr>
          <w:ilvl w:val="0"/>
          <w:numId w:val="8"/>
        </w:numPr>
        <w:rPr>
          <w:rFonts w:asciiTheme="minorHAnsi" w:hAnsiTheme="minorHAnsi" w:cstheme="minorHAnsi"/>
        </w:rPr>
      </w:pPr>
      <w:r w:rsidRPr="00A104E0">
        <w:rPr>
          <w:rFonts w:asciiTheme="minorHAnsi" w:hAnsiTheme="minorHAnsi" w:cstheme="minorHAnsi"/>
        </w:rPr>
        <w:t>Observe the teacher giving a criterion</w:t>
      </w:r>
      <w:r>
        <w:rPr>
          <w:rFonts w:asciiTheme="minorHAnsi" w:hAnsiTheme="minorHAnsi" w:cstheme="minorHAnsi"/>
        </w:rPr>
        <w:t>-</w:t>
      </w:r>
      <w:r w:rsidRPr="00A104E0">
        <w:rPr>
          <w:rFonts w:asciiTheme="minorHAnsi" w:hAnsiTheme="minorHAnsi" w:cstheme="minorHAnsi"/>
        </w:rPr>
        <w:t>referenced test in 2-3 areas of development</w:t>
      </w:r>
      <w:r>
        <w:rPr>
          <w:rFonts w:asciiTheme="minorHAnsi" w:hAnsiTheme="minorHAnsi" w:cstheme="minorHAnsi"/>
        </w:rPr>
        <w:t>.</w:t>
      </w:r>
    </w:p>
    <w:p w14:paraId="192E580D"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was the assessment integrated into the daily schedule?</w:t>
      </w:r>
    </w:p>
    <w:p w14:paraId="00D01997"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 xml:space="preserve">If any group activities were used, how did the teacher manage to test all </w:t>
      </w:r>
      <w:proofErr w:type="gramStart"/>
      <w:r w:rsidRPr="00A104E0">
        <w:rPr>
          <w:rFonts w:asciiTheme="minorHAnsi" w:hAnsiTheme="minorHAnsi" w:cstheme="minorHAnsi"/>
        </w:rPr>
        <w:t>children</w:t>
      </w:r>
      <w:proofErr w:type="gramEnd"/>
      <w:r w:rsidRPr="00A104E0">
        <w:rPr>
          <w:rFonts w:asciiTheme="minorHAnsi" w:hAnsiTheme="minorHAnsi" w:cstheme="minorHAnsi"/>
        </w:rPr>
        <w:t xml:space="preserve"> present?</w:t>
      </w:r>
    </w:p>
    <w:p w14:paraId="708E6AF3"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did the teacher's verbal directions reflect the items she was testing?</w:t>
      </w:r>
    </w:p>
    <w:p w14:paraId="08304E08"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did the teacher record data?</w:t>
      </w:r>
    </w:p>
    <w:p w14:paraId="493E514B"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Describe the teacher's placement of materials.</w:t>
      </w:r>
    </w:p>
    <w:p w14:paraId="5F65B961"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did the teacher use reinforcement?</w:t>
      </w:r>
    </w:p>
    <w:p w14:paraId="15CD05BC" w14:textId="4034A8B0" w:rsidR="00A104E0" w:rsidRDefault="00A104E0" w:rsidP="00A104E0">
      <w:pPr>
        <w:pStyle w:val="NoSpacing"/>
        <w:numPr>
          <w:ilvl w:val="0"/>
          <w:numId w:val="8"/>
        </w:numPr>
        <w:rPr>
          <w:rFonts w:asciiTheme="minorHAnsi" w:hAnsiTheme="minorHAnsi" w:cstheme="minorHAnsi"/>
        </w:rPr>
      </w:pPr>
      <w:r w:rsidRPr="00A104E0">
        <w:rPr>
          <w:rFonts w:asciiTheme="minorHAnsi" w:hAnsiTheme="minorHAnsi" w:cstheme="minorHAnsi"/>
        </w:rPr>
        <w:t>Observe a weekly planning meeting</w:t>
      </w:r>
      <w:r>
        <w:rPr>
          <w:rFonts w:asciiTheme="minorHAnsi" w:hAnsiTheme="minorHAnsi" w:cstheme="minorHAnsi"/>
        </w:rPr>
        <w:t>.</w:t>
      </w:r>
    </w:p>
    <w:p w14:paraId="2D50042E"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do team members make sure that there is a logical connection between activities on different days?</w:t>
      </w:r>
    </w:p>
    <w:p w14:paraId="5132AEAB"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are individual objectives integrated into activities?</w:t>
      </w:r>
    </w:p>
    <w:p w14:paraId="3E63A169"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 xml:space="preserve">How </w:t>
      </w:r>
      <w:proofErr w:type="gramStart"/>
      <w:r>
        <w:rPr>
          <w:rFonts w:asciiTheme="minorHAnsi" w:hAnsiTheme="minorHAnsi" w:cstheme="minorHAnsi"/>
        </w:rPr>
        <w:t>are</w:t>
      </w:r>
      <w:proofErr w:type="gramEnd"/>
      <w:r w:rsidRPr="00A104E0">
        <w:rPr>
          <w:rFonts w:asciiTheme="minorHAnsi" w:hAnsiTheme="minorHAnsi" w:cstheme="minorHAnsi"/>
        </w:rPr>
        <w:t xml:space="preserve"> child data used in the next week's planning?</w:t>
      </w:r>
    </w:p>
    <w:p w14:paraId="256D5864" w14:textId="15734583" w:rsidR="00A104E0" w:rsidRDefault="00A104E0" w:rsidP="00A104E0">
      <w:pPr>
        <w:pStyle w:val="NoSpacing"/>
        <w:numPr>
          <w:ilvl w:val="0"/>
          <w:numId w:val="8"/>
        </w:numPr>
        <w:rPr>
          <w:rFonts w:asciiTheme="minorHAnsi" w:hAnsiTheme="minorHAnsi" w:cstheme="minorHAnsi"/>
        </w:rPr>
      </w:pPr>
      <w:r w:rsidRPr="00A104E0">
        <w:rPr>
          <w:rFonts w:asciiTheme="minorHAnsi" w:hAnsiTheme="minorHAnsi" w:cstheme="minorHAnsi"/>
        </w:rPr>
        <w:t>Using the lesson plan as a guide, observe the teacher</w:t>
      </w:r>
      <w:r>
        <w:rPr>
          <w:rFonts w:asciiTheme="minorHAnsi" w:hAnsiTheme="minorHAnsi" w:cstheme="minorHAnsi"/>
        </w:rPr>
        <w:t xml:space="preserve"> </w:t>
      </w:r>
      <w:r w:rsidRPr="00A104E0">
        <w:rPr>
          <w:rFonts w:asciiTheme="minorHAnsi" w:hAnsiTheme="minorHAnsi" w:cstheme="minorHAnsi"/>
        </w:rPr>
        <w:t>teaching at least two large group and two small group activities</w:t>
      </w:r>
      <w:r>
        <w:rPr>
          <w:rFonts w:asciiTheme="minorHAnsi" w:hAnsiTheme="minorHAnsi" w:cstheme="minorHAnsi"/>
        </w:rPr>
        <w:t>.</w:t>
      </w:r>
    </w:p>
    <w:p w14:paraId="32588D41"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Did the teacher follow the sequence of the plan?</w:t>
      </w:r>
    </w:p>
    <w:p w14:paraId="527E0CA1"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 xml:space="preserve">Did </w:t>
      </w:r>
      <w:r>
        <w:rPr>
          <w:rFonts w:asciiTheme="minorHAnsi" w:hAnsiTheme="minorHAnsi" w:cstheme="minorHAnsi"/>
        </w:rPr>
        <w:t>the teacher</w:t>
      </w:r>
      <w:r w:rsidRPr="00A104E0">
        <w:rPr>
          <w:rFonts w:asciiTheme="minorHAnsi" w:hAnsiTheme="minorHAnsi" w:cstheme="minorHAnsi"/>
        </w:rPr>
        <w:t xml:space="preserve"> use the verbal directions/questions stated in the plan?</w:t>
      </w:r>
    </w:p>
    <w:p w14:paraId="6B8F18C3"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Did the teacher use different verbal directions/questions for individual children?</w:t>
      </w:r>
    </w:p>
    <w:p w14:paraId="2437CD1C"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What kind of reinforcement did the teacher use?</w:t>
      </w:r>
    </w:p>
    <w:p w14:paraId="577DC9D8"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Was the activity engaging for the children? Why?</w:t>
      </w:r>
    </w:p>
    <w:p w14:paraId="3E251CA9" w14:textId="09F162B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many of the children accomplished the objective</w:t>
      </w:r>
      <w:r>
        <w:rPr>
          <w:rFonts w:asciiTheme="minorHAnsi" w:hAnsiTheme="minorHAnsi" w:cstheme="minorHAnsi"/>
        </w:rPr>
        <w:t>(s)</w:t>
      </w:r>
      <w:r w:rsidRPr="00A104E0">
        <w:rPr>
          <w:rFonts w:asciiTheme="minorHAnsi" w:hAnsiTheme="minorHAnsi" w:cstheme="minorHAnsi"/>
        </w:rPr>
        <w:t xml:space="preserve"> set for them?</w:t>
      </w:r>
    </w:p>
    <w:p w14:paraId="1CC080B4"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If the teacher did not follow the plan</w:t>
      </w:r>
      <w:r>
        <w:rPr>
          <w:rFonts w:asciiTheme="minorHAnsi" w:hAnsiTheme="minorHAnsi" w:cstheme="minorHAnsi"/>
        </w:rPr>
        <w:t>:</w:t>
      </w:r>
    </w:p>
    <w:p w14:paraId="02CC0297"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Were the changes a result of some child action?</w:t>
      </w:r>
    </w:p>
    <w:p w14:paraId="772B2561" w14:textId="21D6A488"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 xml:space="preserve">Did </w:t>
      </w:r>
      <w:r>
        <w:rPr>
          <w:rFonts w:asciiTheme="minorHAnsi" w:hAnsiTheme="minorHAnsi" w:cstheme="minorHAnsi"/>
        </w:rPr>
        <w:t>the teacher</w:t>
      </w:r>
      <w:r w:rsidRPr="00A104E0">
        <w:rPr>
          <w:rFonts w:asciiTheme="minorHAnsi" w:hAnsiTheme="minorHAnsi" w:cstheme="minorHAnsi"/>
        </w:rPr>
        <w:t xml:space="preserve"> still teach the objectives?</w:t>
      </w:r>
    </w:p>
    <w:p w14:paraId="38FFE5CF"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What methods did the teacher use to motivate children to participate?</w:t>
      </w:r>
    </w:p>
    <w:p w14:paraId="51BD7C27"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Was a game format used?</w:t>
      </w:r>
    </w:p>
    <w:p w14:paraId="5FEA392D"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What kind of materials were used?</w:t>
      </w:r>
    </w:p>
    <w:p w14:paraId="30FBF411"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Was there variety in the presentation/expected response?</w:t>
      </w:r>
    </w:p>
    <w:p w14:paraId="0001B3C0"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Was the activity appropriate in length?</w:t>
      </w:r>
    </w:p>
    <w:p w14:paraId="6B8FB73A"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 xml:space="preserve">How did the teacher use </w:t>
      </w:r>
      <w:r>
        <w:rPr>
          <w:rFonts w:asciiTheme="minorHAnsi" w:hAnsiTheme="minorHAnsi" w:cstheme="minorHAnsi"/>
        </w:rPr>
        <w:t>their</w:t>
      </w:r>
      <w:r w:rsidRPr="00A104E0">
        <w:rPr>
          <w:rFonts w:asciiTheme="minorHAnsi" w:hAnsiTheme="minorHAnsi" w:cstheme="minorHAnsi"/>
        </w:rPr>
        <w:t xml:space="preserve"> voice?</w:t>
      </w:r>
    </w:p>
    <w:p w14:paraId="308294B3" w14:textId="77777777" w:rsidR="00A104E0" w:rsidRDefault="00A104E0" w:rsidP="00A104E0">
      <w:pPr>
        <w:pStyle w:val="NoSpacing"/>
        <w:numPr>
          <w:ilvl w:val="2"/>
          <w:numId w:val="8"/>
        </w:numPr>
        <w:rPr>
          <w:rFonts w:asciiTheme="minorHAnsi" w:hAnsiTheme="minorHAnsi" w:cstheme="minorHAnsi"/>
        </w:rPr>
      </w:pPr>
      <w:r w:rsidRPr="00A104E0">
        <w:rPr>
          <w:rFonts w:asciiTheme="minorHAnsi" w:hAnsiTheme="minorHAnsi" w:cstheme="minorHAnsi"/>
        </w:rPr>
        <w:t>What kind of reinforcement was used?</w:t>
      </w:r>
    </w:p>
    <w:p w14:paraId="71648D42" w14:textId="77777777" w:rsidR="00A104E0" w:rsidRDefault="00A104E0" w:rsidP="00A104E0">
      <w:pPr>
        <w:pStyle w:val="NoSpacing"/>
        <w:numPr>
          <w:ilvl w:val="1"/>
          <w:numId w:val="8"/>
        </w:numPr>
        <w:rPr>
          <w:rFonts w:asciiTheme="minorHAnsi" w:hAnsiTheme="minorHAnsi" w:cstheme="minorHAnsi"/>
        </w:rPr>
      </w:pPr>
      <w:r w:rsidRPr="00A104E0">
        <w:rPr>
          <w:rFonts w:asciiTheme="minorHAnsi" w:hAnsiTheme="minorHAnsi" w:cstheme="minorHAnsi"/>
        </w:rPr>
        <w:t>How did the teacher help each child to accomplish his objectives?</w:t>
      </w:r>
    </w:p>
    <w:p w14:paraId="37F2638A" w14:textId="77777777" w:rsidR="000E172F" w:rsidRDefault="00A104E0" w:rsidP="000E172F">
      <w:pPr>
        <w:pStyle w:val="NoSpacing"/>
        <w:numPr>
          <w:ilvl w:val="2"/>
          <w:numId w:val="8"/>
        </w:numPr>
        <w:rPr>
          <w:rFonts w:asciiTheme="minorHAnsi" w:hAnsiTheme="minorHAnsi" w:cstheme="minorHAnsi"/>
        </w:rPr>
      </w:pPr>
      <w:r w:rsidRPr="00A104E0">
        <w:rPr>
          <w:rFonts w:asciiTheme="minorHAnsi" w:hAnsiTheme="minorHAnsi" w:cstheme="minorHAnsi"/>
        </w:rPr>
        <w:lastRenderedPageBreak/>
        <w:t>Were verbal requests directly related to the desired child responses?</w:t>
      </w:r>
    </w:p>
    <w:p w14:paraId="3977645F" w14:textId="77777777" w:rsidR="000E172F" w:rsidRDefault="00A104E0" w:rsidP="000E172F">
      <w:pPr>
        <w:pStyle w:val="NoSpacing"/>
        <w:numPr>
          <w:ilvl w:val="1"/>
          <w:numId w:val="8"/>
        </w:numPr>
        <w:rPr>
          <w:rFonts w:asciiTheme="minorHAnsi" w:hAnsiTheme="minorHAnsi" w:cstheme="minorHAnsi"/>
        </w:rPr>
      </w:pPr>
      <w:r w:rsidRPr="000E172F">
        <w:rPr>
          <w:rFonts w:asciiTheme="minorHAnsi" w:hAnsiTheme="minorHAnsi" w:cstheme="minorHAnsi"/>
        </w:rPr>
        <w:t>When the child was in error, how did the teacher use:</w:t>
      </w:r>
    </w:p>
    <w:p w14:paraId="4864BA22" w14:textId="77777777" w:rsidR="000E172F" w:rsidRDefault="000E172F" w:rsidP="000E172F">
      <w:pPr>
        <w:pStyle w:val="NoSpacing"/>
        <w:numPr>
          <w:ilvl w:val="2"/>
          <w:numId w:val="8"/>
        </w:numPr>
        <w:rPr>
          <w:rFonts w:asciiTheme="minorHAnsi" w:hAnsiTheme="minorHAnsi" w:cstheme="minorHAnsi"/>
        </w:rPr>
      </w:pPr>
      <w:r>
        <w:rPr>
          <w:rFonts w:asciiTheme="minorHAnsi" w:hAnsiTheme="minorHAnsi" w:cstheme="minorHAnsi"/>
        </w:rPr>
        <w:t>Q</w:t>
      </w:r>
      <w:r w:rsidR="00A104E0" w:rsidRPr="000E172F">
        <w:rPr>
          <w:rFonts w:asciiTheme="minorHAnsi" w:hAnsiTheme="minorHAnsi" w:cstheme="minorHAnsi"/>
        </w:rPr>
        <w:t>uestions?</w:t>
      </w:r>
    </w:p>
    <w:p w14:paraId="27FDF55C" w14:textId="77777777" w:rsidR="000E172F" w:rsidRDefault="000E172F" w:rsidP="000E172F">
      <w:pPr>
        <w:pStyle w:val="NoSpacing"/>
        <w:numPr>
          <w:ilvl w:val="2"/>
          <w:numId w:val="8"/>
        </w:numPr>
        <w:rPr>
          <w:rFonts w:asciiTheme="minorHAnsi" w:hAnsiTheme="minorHAnsi" w:cstheme="minorHAnsi"/>
        </w:rPr>
      </w:pPr>
      <w:r>
        <w:rPr>
          <w:rFonts w:asciiTheme="minorHAnsi" w:hAnsiTheme="minorHAnsi" w:cstheme="minorHAnsi"/>
        </w:rPr>
        <w:t>D</w:t>
      </w:r>
      <w:r w:rsidR="00A104E0" w:rsidRPr="00A104E0">
        <w:rPr>
          <w:rFonts w:asciiTheme="minorHAnsi" w:hAnsiTheme="minorHAnsi" w:cstheme="minorHAnsi"/>
        </w:rPr>
        <w:t>emonstrations?</w:t>
      </w:r>
    </w:p>
    <w:p w14:paraId="467D7323" w14:textId="77777777" w:rsidR="000E172F" w:rsidRDefault="000E172F" w:rsidP="000E172F">
      <w:pPr>
        <w:pStyle w:val="NoSpacing"/>
        <w:numPr>
          <w:ilvl w:val="2"/>
          <w:numId w:val="8"/>
        </w:numPr>
        <w:rPr>
          <w:rFonts w:asciiTheme="minorHAnsi" w:hAnsiTheme="minorHAnsi" w:cstheme="minorHAnsi"/>
        </w:rPr>
      </w:pPr>
      <w:r>
        <w:rPr>
          <w:rFonts w:asciiTheme="minorHAnsi" w:hAnsiTheme="minorHAnsi" w:cstheme="minorHAnsi"/>
        </w:rPr>
        <w:t>P</w:t>
      </w:r>
      <w:r w:rsidR="00A104E0" w:rsidRPr="000E172F">
        <w:rPr>
          <w:rFonts w:asciiTheme="minorHAnsi" w:hAnsiTheme="minorHAnsi" w:cstheme="minorHAnsi"/>
        </w:rPr>
        <w:t>rompts?</w:t>
      </w:r>
    </w:p>
    <w:p w14:paraId="00105C54" w14:textId="77777777" w:rsidR="000E172F" w:rsidRDefault="000E172F" w:rsidP="00A104E0">
      <w:pPr>
        <w:pStyle w:val="NoSpacing"/>
        <w:numPr>
          <w:ilvl w:val="2"/>
          <w:numId w:val="8"/>
        </w:numPr>
        <w:rPr>
          <w:rFonts w:asciiTheme="minorHAnsi" w:hAnsiTheme="minorHAnsi" w:cstheme="minorHAnsi"/>
        </w:rPr>
      </w:pPr>
      <w:r>
        <w:rPr>
          <w:rFonts w:asciiTheme="minorHAnsi" w:hAnsiTheme="minorHAnsi" w:cstheme="minorHAnsi"/>
        </w:rPr>
        <w:t>O</w:t>
      </w:r>
      <w:r w:rsidR="00A104E0" w:rsidRPr="000E172F">
        <w:rPr>
          <w:rFonts w:asciiTheme="minorHAnsi" w:hAnsiTheme="minorHAnsi" w:cstheme="minorHAnsi"/>
        </w:rPr>
        <w:t>ther correction methods?</w:t>
      </w:r>
    </w:p>
    <w:p w14:paraId="45AD56D1" w14:textId="77777777" w:rsidR="000E172F" w:rsidRDefault="00A104E0" w:rsidP="00A104E0">
      <w:pPr>
        <w:pStyle w:val="NoSpacing"/>
        <w:numPr>
          <w:ilvl w:val="0"/>
          <w:numId w:val="8"/>
        </w:numPr>
        <w:rPr>
          <w:rFonts w:asciiTheme="minorHAnsi" w:hAnsiTheme="minorHAnsi" w:cstheme="minorHAnsi"/>
        </w:rPr>
      </w:pPr>
      <w:r w:rsidRPr="000E172F">
        <w:rPr>
          <w:rFonts w:asciiTheme="minorHAnsi" w:hAnsiTheme="minorHAnsi" w:cstheme="minorHAnsi"/>
        </w:rPr>
        <w:t>Study the classroom schedule, and during weekly planning meetings, pay attention to discussions about the schedule</w:t>
      </w:r>
      <w:r w:rsidR="000E172F">
        <w:rPr>
          <w:rFonts w:asciiTheme="minorHAnsi" w:hAnsiTheme="minorHAnsi" w:cstheme="minorHAnsi"/>
        </w:rPr>
        <w:t>.</w:t>
      </w:r>
    </w:p>
    <w:p w14:paraId="15ACCB8C"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What objectives are worked on in each of the different time slots?</w:t>
      </w:r>
    </w:p>
    <w:p w14:paraId="267781A3"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Why do the different time slots occur in the order in which they do?</w:t>
      </w:r>
    </w:p>
    <w:p w14:paraId="6E2101EC"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How are transitions accounted for in the schedule?</w:t>
      </w:r>
    </w:p>
    <w:p w14:paraId="6CD3DECB"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Ho</w:t>
      </w:r>
      <w:r w:rsidR="000E172F">
        <w:rPr>
          <w:rFonts w:asciiTheme="minorHAnsi" w:hAnsiTheme="minorHAnsi" w:cstheme="minorHAnsi"/>
        </w:rPr>
        <w:t>w</w:t>
      </w:r>
      <w:r w:rsidRPr="000E172F">
        <w:rPr>
          <w:rFonts w:asciiTheme="minorHAnsi" w:hAnsiTheme="minorHAnsi" w:cstheme="minorHAnsi"/>
        </w:rPr>
        <w:t xml:space="preserve"> often is the schedule changed?</w:t>
      </w:r>
    </w:p>
    <w:p w14:paraId="4C804EC1"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Why?</w:t>
      </w:r>
    </w:p>
    <w:p w14:paraId="701DF39F" w14:textId="77777777" w:rsidR="000E172F" w:rsidRDefault="00A104E0" w:rsidP="00A104E0">
      <w:pPr>
        <w:pStyle w:val="NoSpacing"/>
        <w:numPr>
          <w:ilvl w:val="0"/>
          <w:numId w:val="8"/>
        </w:numPr>
        <w:rPr>
          <w:rFonts w:asciiTheme="minorHAnsi" w:hAnsiTheme="minorHAnsi" w:cstheme="minorHAnsi"/>
        </w:rPr>
      </w:pPr>
      <w:r w:rsidRPr="000E172F">
        <w:rPr>
          <w:rFonts w:asciiTheme="minorHAnsi" w:hAnsiTheme="minorHAnsi" w:cstheme="minorHAnsi"/>
        </w:rPr>
        <w:t>Observe where different adults are during different times of the day, and during weekly planning meetings, pay attention to discussions about what the different adults will do</w:t>
      </w:r>
      <w:r w:rsidR="000E172F">
        <w:rPr>
          <w:rFonts w:asciiTheme="minorHAnsi" w:hAnsiTheme="minorHAnsi" w:cstheme="minorHAnsi"/>
        </w:rPr>
        <w:t>.</w:t>
      </w:r>
    </w:p>
    <w:p w14:paraId="0E5F9FC6"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What does each adult do at different times of the day?</w:t>
      </w:r>
    </w:p>
    <w:p w14:paraId="6F8949D7"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 xml:space="preserve">How is the role of the </w:t>
      </w:r>
      <w:r w:rsidR="000E172F" w:rsidRPr="000E172F">
        <w:rPr>
          <w:rFonts w:asciiTheme="minorHAnsi" w:hAnsiTheme="minorHAnsi" w:cstheme="minorHAnsi"/>
        </w:rPr>
        <w:t>assistant</w:t>
      </w:r>
      <w:r w:rsidRPr="000E172F">
        <w:rPr>
          <w:rFonts w:asciiTheme="minorHAnsi" w:hAnsiTheme="minorHAnsi" w:cstheme="minorHAnsi"/>
        </w:rPr>
        <w:t xml:space="preserve"> different from that of the teacher?</w:t>
      </w:r>
    </w:p>
    <w:p w14:paraId="6C13B417"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On what basis are decisions made about where adults will be?</w:t>
      </w:r>
    </w:p>
    <w:p w14:paraId="64DE8DC0" w14:textId="77777777" w:rsidR="000E172F" w:rsidRDefault="00A104E0" w:rsidP="00A104E0">
      <w:pPr>
        <w:pStyle w:val="NoSpacing"/>
        <w:numPr>
          <w:ilvl w:val="0"/>
          <w:numId w:val="8"/>
        </w:numPr>
        <w:rPr>
          <w:rFonts w:asciiTheme="minorHAnsi" w:hAnsiTheme="minorHAnsi" w:cstheme="minorHAnsi"/>
        </w:rPr>
      </w:pPr>
      <w:r w:rsidRPr="000E172F">
        <w:rPr>
          <w:rFonts w:asciiTheme="minorHAnsi" w:hAnsiTheme="minorHAnsi" w:cstheme="minorHAnsi"/>
        </w:rPr>
        <w:t>List the rules for children's behavior that you think exist in the classroom, and at weekly planning meetings, pay attention to discussion of management problems related to the rules</w:t>
      </w:r>
      <w:r w:rsidR="000E172F">
        <w:rPr>
          <w:rFonts w:asciiTheme="minorHAnsi" w:hAnsiTheme="minorHAnsi" w:cstheme="minorHAnsi"/>
        </w:rPr>
        <w:t>.</w:t>
      </w:r>
    </w:p>
    <w:p w14:paraId="5B502524"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What rules are stated?</w:t>
      </w:r>
    </w:p>
    <w:p w14:paraId="15561258"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Are there any unwritten rules?</w:t>
      </w:r>
    </w:p>
    <w:p w14:paraId="4EAA1B6A" w14:textId="7154FA51"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 xml:space="preserve">What procedures do teachers use to </w:t>
      </w:r>
      <w:r w:rsidR="000E172F">
        <w:rPr>
          <w:rFonts w:asciiTheme="minorHAnsi" w:hAnsiTheme="minorHAnsi" w:cstheme="minorHAnsi"/>
        </w:rPr>
        <w:t>teach the rules?</w:t>
      </w:r>
    </w:p>
    <w:p w14:paraId="5D29983B" w14:textId="7B5119BA" w:rsidR="000E172F" w:rsidRDefault="000E172F" w:rsidP="00A104E0">
      <w:pPr>
        <w:pStyle w:val="NoSpacing"/>
        <w:numPr>
          <w:ilvl w:val="1"/>
          <w:numId w:val="8"/>
        </w:numPr>
        <w:rPr>
          <w:rFonts w:asciiTheme="minorHAnsi" w:hAnsiTheme="minorHAnsi" w:cstheme="minorHAnsi"/>
        </w:rPr>
      </w:pPr>
      <w:r>
        <w:rPr>
          <w:rFonts w:asciiTheme="minorHAnsi" w:hAnsiTheme="minorHAnsi" w:cstheme="minorHAnsi"/>
        </w:rPr>
        <w:t xml:space="preserve">What procedures do </w:t>
      </w:r>
      <w:proofErr w:type="gramStart"/>
      <w:r>
        <w:rPr>
          <w:rFonts w:asciiTheme="minorHAnsi" w:hAnsiTheme="minorHAnsi" w:cstheme="minorHAnsi"/>
        </w:rPr>
        <w:t>teacher</w:t>
      </w:r>
      <w:proofErr w:type="gramEnd"/>
      <w:r>
        <w:rPr>
          <w:rFonts w:asciiTheme="minorHAnsi" w:hAnsiTheme="minorHAnsi" w:cstheme="minorHAnsi"/>
        </w:rPr>
        <w:t xml:space="preserve"> use to </w:t>
      </w:r>
      <w:r w:rsidR="00A104E0" w:rsidRPr="000E172F">
        <w:rPr>
          <w:rFonts w:asciiTheme="minorHAnsi" w:hAnsiTheme="minorHAnsi" w:cstheme="minorHAnsi"/>
        </w:rPr>
        <w:t>reinforce the rule</w:t>
      </w:r>
      <w:r w:rsidRPr="000E172F">
        <w:rPr>
          <w:rFonts w:asciiTheme="minorHAnsi" w:hAnsiTheme="minorHAnsi" w:cstheme="minorHAnsi"/>
        </w:rPr>
        <w:t>s</w:t>
      </w:r>
      <w:r w:rsidR="00A104E0" w:rsidRPr="000E172F">
        <w:rPr>
          <w:rFonts w:asciiTheme="minorHAnsi" w:hAnsiTheme="minorHAnsi" w:cstheme="minorHAnsi"/>
        </w:rPr>
        <w:t>?</w:t>
      </w:r>
    </w:p>
    <w:p w14:paraId="6EC50B28"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 xml:space="preserve">What tone of voice do teachers use </w:t>
      </w:r>
      <w:r w:rsidR="000E172F" w:rsidRPr="000E172F">
        <w:rPr>
          <w:rFonts w:asciiTheme="minorHAnsi" w:hAnsiTheme="minorHAnsi" w:cstheme="minorHAnsi"/>
        </w:rPr>
        <w:t>when reminding children of the</w:t>
      </w:r>
      <w:r w:rsidRPr="000E172F">
        <w:rPr>
          <w:rFonts w:asciiTheme="minorHAnsi" w:hAnsiTheme="minorHAnsi" w:cstheme="minorHAnsi"/>
        </w:rPr>
        <w:t xml:space="preserve"> rules?</w:t>
      </w:r>
    </w:p>
    <w:p w14:paraId="0C01F661"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How well do the rules work?</w:t>
      </w:r>
    </w:p>
    <w:p w14:paraId="7F95559E" w14:textId="77777777" w:rsidR="000E172F" w:rsidRDefault="00A104E0" w:rsidP="00A104E0">
      <w:pPr>
        <w:pStyle w:val="NoSpacing"/>
        <w:numPr>
          <w:ilvl w:val="0"/>
          <w:numId w:val="8"/>
        </w:numPr>
        <w:rPr>
          <w:rFonts w:asciiTheme="minorHAnsi" w:hAnsiTheme="minorHAnsi" w:cstheme="minorHAnsi"/>
        </w:rPr>
      </w:pPr>
      <w:r w:rsidRPr="000E172F">
        <w:rPr>
          <w:rFonts w:asciiTheme="minorHAnsi" w:hAnsiTheme="minorHAnsi" w:cstheme="minorHAnsi"/>
        </w:rPr>
        <w:t>Ask the teacher what prevention techniques she uses: list these and make a checklist. Using the checklist, observe the teacher at different times of the day</w:t>
      </w:r>
      <w:r w:rsidR="000E172F">
        <w:rPr>
          <w:rFonts w:asciiTheme="minorHAnsi" w:hAnsiTheme="minorHAnsi" w:cstheme="minorHAnsi"/>
        </w:rPr>
        <w:t>.</w:t>
      </w:r>
    </w:p>
    <w:p w14:paraId="0E50CA86" w14:textId="77777777" w:rsidR="000E172F"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What techniques did she use and in what circumstances?</w:t>
      </w:r>
    </w:p>
    <w:p w14:paraId="70BF6AA5" w14:textId="56CC9A96" w:rsidR="00F00990" w:rsidRDefault="00A104E0" w:rsidP="00A104E0">
      <w:pPr>
        <w:pStyle w:val="NoSpacing"/>
        <w:numPr>
          <w:ilvl w:val="1"/>
          <w:numId w:val="8"/>
        </w:numPr>
        <w:rPr>
          <w:rFonts w:asciiTheme="minorHAnsi" w:hAnsiTheme="minorHAnsi" w:cstheme="minorHAnsi"/>
        </w:rPr>
      </w:pPr>
      <w:r w:rsidRPr="000E172F">
        <w:rPr>
          <w:rFonts w:asciiTheme="minorHAnsi" w:hAnsiTheme="minorHAnsi" w:cstheme="minorHAnsi"/>
        </w:rPr>
        <w:t>Did they work and why?</w:t>
      </w:r>
    </w:p>
    <w:p w14:paraId="7B4A2F4C" w14:textId="0337ECE5" w:rsidR="00F00990" w:rsidRDefault="00F00990" w:rsidP="00F00990">
      <w:pPr>
        <w:pStyle w:val="NoSpacing"/>
        <w:rPr>
          <w:rFonts w:asciiTheme="minorHAnsi" w:hAnsiTheme="minorHAnsi" w:cstheme="minorHAnsi"/>
          <w:b/>
          <w:bCs/>
        </w:rPr>
      </w:pPr>
      <w:r>
        <w:rPr>
          <w:rFonts w:asciiTheme="minorHAnsi" w:hAnsiTheme="minorHAnsi" w:cstheme="minorHAnsi"/>
        </w:rPr>
        <w:br w:type="page"/>
      </w:r>
      <w:r>
        <w:rPr>
          <w:rFonts w:asciiTheme="minorHAnsi" w:hAnsiTheme="minorHAnsi" w:cstheme="minorHAnsi"/>
          <w:b/>
          <w:bCs/>
        </w:rPr>
        <w:lastRenderedPageBreak/>
        <w:t>Preschool</w:t>
      </w:r>
      <w:r w:rsidR="00DF30D4">
        <w:rPr>
          <w:rFonts w:asciiTheme="minorHAnsi" w:hAnsiTheme="minorHAnsi" w:cstheme="minorHAnsi"/>
          <w:b/>
          <w:bCs/>
        </w:rPr>
        <w:t>/Kindergarten</w:t>
      </w:r>
      <w:r>
        <w:rPr>
          <w:rFonts w:asciiTheme="minorHAnsi" w:hAnsiTheme="minorHAnsi" w:cstheme="minorHAnsi"/>
          <w:b/>
          <w:bCs/>
        </w:rPr>
        <w:t xml:space="preserve"> Observation Guide 4</w:t>
      </w:r>
    </w:p>
    <w:p w14:paraId="6805626E" w14:textId="77777777" w:rsidR="00F00990" w:rsidRDefault="00F00990" w:rsidP="00F00990">
      <w:pPr>
        <w:pStyle w:val="NoSpacing"/>
        <w:rPr>
          <w:rFonts w:asciiTheme="minorHAnsi" w:hAnsiTheme="minorHAnsi" w:cstheme="minorHAnsi"/>
          <w:i/>
          <w:iCs/>
        </w:rPr>
      </w:pPr>
    </w:p>
    <w:p w14:paraId="319DFE7D" w14:textId="38591A4F" w:rsidR="00F00990" w:rsidRPr="00A104E0" w:rsidRDefault="00F00990" w:rsidP="00F00990">
      <w:pPr>
        <w:pStyle w:val="NoSpacing"/>
        <w:rPr>
          <w:rFonts w:asciiTheme="minorHAnsi" w:hAnsiTheme="minorHAnsi" w:cstheme="minorHAnsi"/>
          <w:i/>
          <w:iCs/>
        </w:rPr>
      </w:pPr>
      <w:r w:rsidRPr="00A104E0">
        <w:rPr>
          <w:rFonts w:asciiTheme="minorHAnsi" w:hAnsiTheme="minorHAnsi" w:cstheme="minorHAnsi"/>
          <w:i/>
          <w:iCs/>
        </w:rPr>
        <w:t xml:space="preserve">Directions: Conduct </w:t>
      </w:r>
      <w:r>
        <w:rPr>
          <w:rFonts w:asciiTheme="minorHAnsi" w:hAnsiTheme="minorHAnsi" w:cstheme="minorHAnsi"/>
          <w:i/>
          <w:iCs/>
        </w:rPr>
        <w:t xml:space="preserve">an </w:t>
      </w:r>
      <w:r w:rsidRPr="00A104E0">
        <w:rPr>
          <w:rFonts w:asciiTheme="minorHAnsi" w:hAnsiTheme="minorHAnsi" w:cstheme="minorHAnsi"/>
          <w:i/>
          <w:iCs/>
        </w:rPr>
        <w:t xml:space="preserve">observation </w:t>
      </w:r>
      <w:r>
        <w:rPr>
          <w:rFonts w:asciiTheme="minorHAnsi" w:hAnsiTheme="minorHAnsi" w:cstheme="minorHAnsi"/>
          <w:i/>
          <w:iCs/>
        </w:rPr>
        <w:t xml:space="preserve">of an activity </w:t>
      </w:r>
      <w:r w:rsidRPr="00A104E0">
        <w:rPr>
          <w:rFonts w:asciiTheme="minorHAnsi" w:hAnsiTheme="minorHAnsi" w:cstheme="minorHAnsi"/>
          <w:i/>
          <w:iCs/>
        </w:rPr>
        <w:t>focusing on the following components.</w:t>
      </w:r>
      <w:r>
        <w:rPr>
          <w:rFonts w:asciiTheme="minorHAnsi" w:hAnsiTheme="minorHAnsi" w:cstheme="minorHAnsi"/>
          <w:i/>
          <w:iCs/>
        </w:rPr>
        <w:t xml:space="preserve"> Take notes on what you observe.</w:t>
      </w:r>
    </w:p>
    <w:p w14:paraId="5CC6EF06" w14:textId="4D532CBA" w:rsidR="00A104E0" w:rsidRDefault="00A104E0" w:rsidP="00F00990">
      <w:pPr>
        <w:rPr>
          <w:rFonts w:asciiTheme="minorHAnsi" w:hAnsiTheme="minorHAnsi" w:cstheme="minorHAnsi"/>
        </w:rPr>
      </w:pPr>
    </w:p>
    <w:p w14:paraId="0AE7C838" w14:textId="0CBBC938"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Activity setting</w:t>
      </w:r>
    </w:p>
    <w:p w14:paraId="1B232F54" w14:textId="604BE9FE"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Teacher behavior</w:t>
      </w:r>
    </w:p>
    <w:p w14:paraId="7FFCBE5D" w14:textId="6B9EFB39"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Expectation for child behavior</w:t>
      </w:r>
    </w:p>
    <w:p w14:paraId="4D18A90D" w14:textId="5B5C904F"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Use of materials</w:t>
      </w:r>
    </w:p>
    <w:p w14:paraId="09191B24" w14:textId="3567D65F"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Classroom management procedures</w:t>
      </w:r>
    </w:p>
    <w:p w14:paraId="6F63F64F" w14:textId="1B792F37"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Organization of classroom space</w:t>
      </w:r>
    </w:p>
    <w:p w14:paraId="1DC73C90" w14:textId="131506A2" w:rsidR="00F00990" w:rsidRDefault="00F00990" w:rsidP="00F00990">
      <w:pPr>
        <w:pStyle w:val="ListParagraph"/>
        <w:numPr>
          <w:ilvl w:val="0"/>
          <w:numId w:val="11"/>
        </w:numPr>
        <w:rPr>
          <w:rFonts w:asciiTheme="minorHAnsi" w:hAnsiTheme="minorHAnsi" w:cstheme="minorHAnsi"/>
        </w:rPr>
      </w:pPr>
      <w:r>
        <w:rPr>
          <w:rFonts w:asciiTheme="minorHAnsi" w:hAnsiTheme="minorHAnsi" w:cstheme="minorHAnsi"/>
        </w:rPr>
        <w:t>Movement of children within the classroom</w:t>
      </w:r>
    </w:p>
    <w:p w14:paraId="28AC2A6D" w14:textId="0814FA63" w:rsidR="00F00990" w:rsidRDefault="00F00990" w:rsidP="00F00990">
      <w:pPr>
        <w:rPr>
          <w:rFonts w:asciiTheme="minorHAnsi" w:hAnsiTheme="minorHAnsi" w:cstheme="minorHAnsi"/>
        </w:rPr>
      </w:pPr>
    </w:p>
    <w:p w14:paraId="5696208C" w14:textId="5A1F6FFC" w:rsidR="00F00990" w:rsidRDefault="00F00990" w:rsidP="00F00990">
      <w:pPr>
        <w:pStyle w:val="NoSpacing"/>
        <w:rPr>
          <w:rFonts w:asciiTheme="minorHAnsi" w:hAnsiTheme="minorHAnsi" w:cstheme="minorHAnsi"/>
          <w:b/>
          <w:bCs/>
        </w:rPr>
      </w:pPr>
      <w:r>
        <w:rPr>
          <w:rFonts w:asciiTheme="minorHAnsi" w:hAnsiTheme="minorHAnsi" w:cstheme="minorHAnsi"/>
          <w:b/>
          <w:bCs/>
        </w:rPr>
        <w:t>Preschool</w:t>
      </w:r>
      <w:r w:rsidR="00DF30D4">
        <w:rPr>
          <w:rFonts w:asciiTheme="minorHAnsi" w:hAnsiTheme="minorHAnsi" w:cstheme="minorHAnsi"/>
          <w:b/>
          <w:bCs/>
        </w:rPr>
        <w:t>/Kindergarten</w:t>
      </w:r>
      <w:r>
        <w:rPr>
          <w:rFonts w:asciiTheme="minorHAnsi" w:hAnsiTheme="minorHAnsi" w:cstheme="minorHAnsi"/>
          <w:b/>
          <w:bCs/>
        </w:rPr>
        <w:t xml:space="preserve"> Observation Guide 5</w:t>
      </w:r>
    </w:p>
    <w:p w14:paraId="586B75BF" w14:textId="77777777" w:rsidR="00F00990" w:rsidRDefault="00F00990" w:rsidP="00F00990">
      <w:pPr>
        <w:pStyle w:val="NoSpacing"/>
        <w:rPr>
          <w:rFonts w:asciiTheme="minorHAnsi" w:hAnsiTheme="minorHAnsi" w:cstheme="minorHAnsi"/>
          <w:i/>
          <w:iCs/>
        </w:rPr>
      </w:pPr>
    </w:p>
    <w:p w14:paraId="2D9106E4" w14:textId="6CAAB178" w:rsidR="00F00990" w:rsidRPr="00A104E0" w:rsidRDefault="00F00990" w:rsidP="00F00990">
      <w:pPr>
        <w:pStyle w:val="NoSpacing"/>
        <w:rPr>
          <w:rFonts w:asciiTheme="minorHAnsi" w:hAnsiTheme="minorHAnsi" w:cstheme="minorHAnsi"/>
          <w:i/>
          <w:iCs/>
        </w:rPr>
      </w:pPr>
      <w:r w:rsidRPr="00A104E0">
        <w:rPr>
          <w:rFonts w:asciiTheme="minorHAnsi" w:hAnsiTheme="minorHAnsi" w:cstheme="minorHAnsi"/>
          <w:i/>
          <w:iCs/>
        </w:rPr>
        <w:t>Directions: Conduct observation</w:t>
      </w:r>
      <w:r>
        <w:rPr>
          <w:rFonts w:asciiTheme="minorHAnsi" w:hAnsiTheme="minorHAnsi" w:cstheme="minorHAnsi"/>
          <w:i/>
          <w:iCs/>
        </w:rPr>
        <w:t>s</w:t>
      </w:r>
      <w:r w:rsidRPr="00A104E0">
        <w:rPr>
          <w:rFonts w:asciiTheme="minorHAnsi" w:hAnsiTheme="minorHAnsi" w:cstheme="minorHAnsi"/>
          <w:i/>
          <w:iCs/>
        </w:rPr>
        <w:t xml:space="preserve"> focusing on the following components.</w:t>
      </w:r>
      <w:r>
        <w:rPr>
          <w:rFonts w:asciiTheme="minorHAnsi" w:hAnsiTheme="minorHAnsi" w:cstheme="minorHAnsi"/>
          <w:i/>
          <w:iCs/>
        </w:rPr>
        <w:t xml:space="preserve"> Take notes on what you observe and reflect.</w:t>
      </w:r>
    </w:p>
    <w:p w14:paraId="762A1470" w14:textId="77777777" w:rsidR="00F00990" w:rsidRDefault="00F00990" w:rsidP="00F00990">
      <w:pPr>
        <w:rPr>
          <w:rFonts w:asciiTheme="minorHAnsi" w:hAnsiTheme="minorHAnsi" w:cstheme="minorHAnsi"/>
        </w:rPr>
      </w:pPr>
    </w:p>
    <w:p w14:paraId="531F9905" w14:textId="77777777" w:rsidR="00F00990" w:rsidRDefault="00F00990" w:rsidP="00F00990">
      <w:pPr>
        <w:pStyle w:val="ListParagraph"/>
        <w:numPr>
          <w:ilvl w:val="0"/>
          <w:numId w:val="13"/>
        </w:numPr>
        <w:rPr>
          <w:rFonts w:asciiTheme="minorHAnsi" w:hAnsiTheme="minorHAnsi" w:cstheme="minorHAnsi"/>
        </w:rPr>
      </w:pPr>
      <w:r w:rsidRPr="00F00990">
        <w:rPr>
          <w:rFonts w:asciiTheme="minorHAnsi" w:hAnsiTheme="minorHAnsi" w:cstheme="minorHAnsi"/>
        </w:rPr>
        <w:t>How do the teachers direct the children in the routine of the day?</w:t>
      </w:r>
    </w:p>
    <w:p w14:paraId="33E46EB3" w14:textId="1BD5ACFC" w:rsidR="00F00990" w:rsidRDefault="00F00990" w:rsidP="00F00990">
      <w:pPr>
        <w:pStyle w:val="ListParagraph"/>
        <w:numPr>
          <w:ilvl w:val="0"/>
          <w:numId w:val="13"/>
        </w:numPr>
        <w:rPr>
          <w:rFonts w:asciiTheme="minorHAnsi" w:hAnsiTheme="minorHAnsi" w:cstheme="minorHAnsi"/>
        </w:rPr>
      </w:pPr>
      <w:r w:rsidRPr="00F00990">
        <w:rPr>
          <w:rFonts w:asciiTheme="minorHAnsi" w:hAnsiTheme="minorHAnsi" w:cstheme="minorHAnsi"/>
        </w:rPr>
        <w:t xml:space="preserve">How do the teachers </w:t>
      </w:r>
      <w:r>
        <w:rPr>
          <w:rFonts w:asciiTheme="minorHAnsi" w:hAnsiTheme="minorHAnsi" w:cstheme="minorHAnsi"/>
        </w:rPr>
        <w:t>manage</w:t>
      </w:r>
      <w:r w:rsidRPr="00F00990">
        <w:rPr>
          <w:rFonts w:asciiTheme="minorHAnsi" w:hAnsiTheme="minorHAnsi" w:cstheme="minorHAnsi"/>
        </w:rPr>
        <w:t xml:space="preserve"> the behavior of individual children?</w:t>
      </w:r>
    </w:p>
    <w:p w14:paraId="72ADDDCB" w14:textId="7E94A5C4" w:rsidR="00F00990" w:rsidRDefault="00F00990" w:rsidP="00F00990">
      <w:pPr>
        <w:pStyle w:val="ListParagraph"/>
        <w:numPr>
          <w:ilvl w:val="0"/>
          <w:numId w:val="13"/>
        </w:numPr>
        <w:rPr>
          <w:rFonts w:asciiTheme="minorHAnsi" w:hAnsiTheme="minorHAnsi" w:cstheme="minorHAnsi"/>
        </w:rPr>
      </w:pPr>
      <w:r>
        <w:rPr>
          <w:rFonts w:asciiTheme="minorHAnsi" w:hAnsiTheme="minorHAnsi" w:cstheme="minorHAnsi"/>
        </w:rPr>
        <w:t>H</w:t>
      </w:r>
      <w:r w:rsidRPr="00F00990">
        <w:rPr>
          <w:rFonts w:asciiTheme="minorHAnsi" w:hAnsiTheme="minorHAnsi" w:cstheme="minorHAnsi"/>
        </w:rPr>
        <w:t xml:space="preserve">ow do the teachers </w:t>
      </w:r>
      <w:r>
        <w:rPr>
          <w:rFonts w:asciiTheme="minorHAnsi" w:hAnsiTheme="minorHAnsi" w:cstheme="minorHAnsi"/>
        </w:rPr>
        <w:t>manage</w:t>
      </w:r>
      <w:r w:rsidRPr="00F00990">
        <w:rPr>
          <w:rFonts w:asciiTheme="minorHAnsi" w:hAnsiTheme="minorHAnsi" w:cstheme="minorHAnsi"/>
        </w:rPr>
        <w:t xml:space="preserve"> the behavior of the group?</w:t>
      </w:r>
    </w:p>
    <w:p w14:paraId="51236E3F" w14:textId="77777777" w:rsidR="00F00990" w:rsidRDefault="00F00990" w:rsidP="00F00990">
      <w:pPr>
        <w:pStyle w:val="ListParagraph"/>
        <w:numPr>
          <w:ilvl w:val="0"/>
          <w:numId w:val="13"/>
        </w:numPr>
        <w:rPr>
          <w:rFonts w:asciiTheme="minorHAnsi" w:hAnsiTheme="minorHAnsi" w:cstheme="minorHAnsi"/>
        </w:rPr>
      </w:pPr>
      <w:r w:rsidRPr="00F00990">
        <w:rPr>
          <w:rFonts w:asciiTheme="minorHAnsi" w:hAnsiTheme="minorHAnsi" w:cstheme="minorHAnsi"/>
        </w:rPr>
        <w:t>How do the teachers help the children feel secure in a new environment?</w:t>
      </w:r>
    </w:p>
    <w:p w14:paraId="06F1B385" w14:textId="77777777" w:rsidR="00F00990" w:rsidRDefault="00F00990" w:rsidP="00F00990">
      <w:pPr>
        <w:pStyle w:val="ListParagraph"/>
        <w:numPr>
          <w:ilvl w:val="0"/>
          <w:numId w:val="13"/>
        </w:numPr>
        <w:rPr>
          <w:rFonts w:asciiTheme="minorHAnsi" w:hAnsiTheme="minorHAnsi" w:cstheme="minorHAnsi"/>
        </w:rPr>
      </w:pPr>
      <w:r w:rsidRPr="00F00990">
        <w:rPr>
          <w:rFonts w:asciiTheme="minorHAnsi" w:hAnsiTheme="minorHAnsi" w:cstheme="minorHAnsi"/>
        </w:rPr>
        <w:t xml:space="preserve">How do the teachers structure </w:t>
      </w:r>
      <w:proofErr w:type="gramStart"/>
      <w:r w:rsidRPr="00F00990">
        <w:rPr>
          <w:rFonts w:asciiTheme="minorHAnsi" w:hAnsiTheme="minorHAnsi" w:cstheme="minorHAnsi"/>
        </w:rPr>
        <w:t>the formal</w:t>
      </w:r>
      <w:proofErr w:type="gramEnd"/>
      <w:r w:rsidRPr="00F00990">
        <w:rPr>
          <w:rFonts w:asciiTheme="minorHAnsi" w:hAnsiTheme="minorHAnsi" w:cstheme="minorHAnsi"/>
        </w:rPr>
        <w:t xml:space="preserve"> and informal learning experiences?</w:t>
      </w:r>
    </w:p>
    <w:p w14:paraId="27D66E2D" w14:textId="5AD94108" w:rsidR="00F00990" w:rsidRDefault="00F00990" w:rsidP="00F00990">
      <w:pPr>
        <w:pStyle w:val="ListParagraph"/>
        <w:numPr>
          <w:ilvl w:val="0"/>
          <w:numId w:val="13"/>
        </w:numPr>
        <w:rPr>
          <w:rFonts w:asciiTheme="minorHAnsi" w:hAnsiTheme="minorHAnsi" w:cstheme="minorHAnsi"/>
        </w:rPr>
      </w:pPr>
      <w:r w:rsidRPr="00F00990">
        <w:rPr>
          <w:rFonts w:asciiTheme="minorHAnsi" w:hAnsiTheme="minorHAnsi" w:cstheme="minorHAnsi"/>
        </w:rPr>
        <w:t>How do the teachers explain the rules of the room?</w:t>
      </w:r>
    </w:p>
    <w:p w14:paraId="5BA0AAB8" w14:textId="42ACBC55" w:rsidR="00F00990" w:rsidRDefault="00F00990" w:rsidP="00F00990">
      <w:pPr>
        <w:rPr>
          <w:rFonts w:asciiTheme="minorHAnsi" w:hAnsiTheme="minorHAnsi" w:cstheme="minorHAnsi"/>
        </w:rPr>
      </w:pPr>
    </w:p>
    <w:p w14:paraId="500AC967" w14:textId="0317F39D" w:rsidR="00F00990" w:rsidRDefault="00F00990" w:rsidP="00F00990">
      <w:pPr>
        <w:pStyle w:val="NoSpacing"/>
        <w:rPr>
          <w:rFonts w:asciiTheme="minorHAnsi" w:hAnsiTheme="minorHAnsi" w:cstheme="minorHAnsi"/>
          <w:b/>
          <w:bCs/>
        </w:rPr>
      </w:pPr>
      <w:r>
        <w:rPr>
          <w:rFonts w:asciiTheme="minorHAnsi" w:hAnsiTheme="minorHAnsi" w:cstheme="minorHAnsi"/>
          <w:b/>
          <w:bCs/>
        </w:rPr>
        <w:t>Preschool</w:t>
      </w:r>
      <w:r w:rsidR="00DF30D4">
        <w:rPr>
          <w:rFonts w:asciiTheme="minorHAnsi" w:hAnsiTheme="minorHAnsi" w:cstheme="minorHAnsi"/>
          <w:b/>
          <w:bCs/>
        </w:rPr>
        <w:t>/Kindergarten</w:t>
      </w:r>
      <w:r>
        <w:rPr>
          <w:rFonts w:asciiTheme="minorHAnsi" w:hAnsiTheme="minorHAnsi" w:cstheme="minorHAnsi"/>
          <w:b/>
          <w:bCs/>
        </w:rPr>
        <w:t xml:space="preserve"> Observation Guide 6</w:t>
      </w:r>
    </w:p>
    <w:p w14:paraId="48DD53F4" w14:textId="77777777" w:rsidR="00F00990" w:rsidRDefault="00F00990" w:rsidP="00F00990">
      <w:pPr>
        <w:pStyle w:val="NoSpacing"/>
        <w:rPr>
          <w:rFonts w:asciiTheme="minorHAnsi" w:hAnsiTheme="minorHAnsi" w:cstheme="minorHAnsi"/>
          <w:i/>
          <w:iCs/>
        </w:rPr>
      </w:pPr>
    </w:p>
    <w:p w14:paraId="6DEA81D1" w14:textId="77777777" w:rsidR="00F00990" w:rsidRPr="00A104E0" w:rsidRDefault="00F00990" w:rsidP="00F00990">
      <w:pPr>
        <w:pStyle w:val="NoSpacing"/>
        <w:rPr>
          <w:rFonts w:asciiTheme="minorHAnsi" w:hAnsiTheme="minorHAnsi" w:cstheme="minorHAnsi"/>
          <w:i/>
          <w:iCs/>
        </w:rPr>
      </w:pPr>
      <w:r w:rsidRPr="00A104E0">
        <w:rPr>
          <w:rFonts w:asciiTheme="minorHAnsi" w:hAnsiTheme="minorHAnsi" w:cstheme="minorHAnsi"/>
          <w:i/>
          <w:iCs/>
        </w:rPr>
        <w:t>Directions: Conduct observation</w:t>
      </w:r>
      <w:r>
        <w:rPr>
          <w:rFonts w:asciiTheme="minorHAnsi" w:hAnsiTheme="minorHAnsi" w:cstheme="minorHAnsi"/>
          <w:i/>
          <w:iCs/>
        </w:rPr>
        <w:t>s</w:t>
      </w:r>
      <w:r w:rsidRPr="00A104E0">
        <w:rPr>
          <w:rFonts w:asciiTheme="minorHAnsi" w:hAnsiTheme="minorHAnsi" w:cstheme="minorHAnsi"/>
          <w:i/>
          <w:iCs/>
        </w:rPr>
        <w:t xml:space="preserve"> focusing on the following components.</w:t>
      </w:r>
      <w:r>
        <w:rPr>
          <w:rFonts w:asciiTheme="minorHAnsi" w:hAnsiTheme="minorHAnsi" w:cstheme="minorHAnsi"/>
          <w:i/>
          <w:iCs/>
        </w:rPr>
        <w:t xml:space="preserve"> Take notes on what you observe and reflect.</w:t>
      </w:r>
    </w:p>
    <w:p w14:paraId="58832862" w14:textId="77777777" w:rsidR="00F00990" w:rsidRDefault="00F00990" w:rsidP="00F00990">
      <w:pPr>
        <w:rPr>
          <w:rFonts w:asciiTheme="minorHAnsi" w:hAnsiTheme="minorHAnsi" w:cstheme="minorHAnsi"/>
        </w:rPr>
      </w:pPr>
    </w:p>
    <w:p w14:paraId="179F9F2C" w14:textId="77777777" w:rsidR="00F00990" w:rsidRDefault="00F00990" w:rsidP="00F00990">
      <w:pPr>
        <w:pStyle w:val="ListParagraph"/>
        <w:numPr>
          <w:ilvl w:val="0"/>
          <w:numId w:val="15"/>
        </w:numPr>
        <w:rPr>
          <w:rFonts w:asciiTheme="minorHAnsi" w:hAnsiTheme="minorHAnsi" w:cstheme="minorHAnsi"/>
        </w:rPr>
      </w:pPr>
      <w:r w:rsidRPr="00F00990">
        <w:rPr>
          <w:rFonts w:asciiTheme="minorHAnsi" w:hAnsiTheme="minorHAnsi" w:cstheme="minorHAnsi"/>
        </w:rPr>
        <w:t>How do the teachers gather information about the needs of each child?</w:t>
      </w:r>
    </w:p>
    <w:p w14:paraId="284CC952" w14:textId="77777777" w:rsidR="00F00990" w:rsidRDefault="00F00990" w:rsidP="00F00990">
      <w:pPr>
        <w:pStyle w:val="ListParagraph"/>
        <w:numPr>
          <w:ilvl w:val="0"/>
          <w:numId w:val="15"/>
        </w:numPr>
        <w:rPr>
          <w:rFonts w:asciiTheme="minorHAnsi" w:hAnsiTheme="minorHAnsi" w:cstheme="minorHAnsi"/>
        </w:rPr>
      </w:pPr>
      <w:r w:rsidRPr="00F00990">
        <w:rPr>
          <w:rFonts w:asciiTheme="minorHAnsi" w:hAnsiTheme="minorHAnsi" w:cstheme="minorHAnsi"/>
        </w:rPr>
        <w:t>How do the teachers provide language stimulation in the classroom?</w:t>
      </w:r>
    </w:p>
    <w:p w14:paraId="6356E6D4" w14:textId="0545BDAA" w:rsidR="00F00990" w:rsidRDefault="00F00990" w:rsidP="00F00990">
      <w:pPr>
        <w:pStyle w:val="ListParagraph"/>
        <w:numPr>
          <w:ilvl w:val="0"/>
          <w:numId w:val="15"/>
        </w:numPr>
        <w:rPr>
          <w:rFonts w:asciiTheme="minorHAnsi" w:hAnsiTheme="minorHAnsi" w:cstheme="minorHAnsi"/>
        </w:rPr>
      </w:pPr>
      <w:r w:rsidRPr="00F00990">
        <w:rPr>
          <w:rFonts w:asciiTheme="minorHAnsi" w:hAnsiTheme="minorHAnsi" w:cstheme="minorHAnsi"/>
        </w:rPr>
        <w:t>How do the teachers follow through on the expectations they have for children?</w:t>
      </w:r>
    </w:p>
    <w:p w14:paraId="12657088" w14:textId="1D344707" w:rsidR="00F00990" w:rsidRDefault="00F00990" w:rsidP="00F00990">
      <w:pPr>
        <w:pStyle w:val="ListParagraph"/>
        <w:numPr>
          <w:ilvl w:val="0"/>
          <w:numId w:val="15"/>
        </w:numPr>
        <w:rPr>
          <w:rFonts w:asciiTheme="minorHAnsi" w:hAnsiTheme="minorHAnsi" w:cstheme="minorHAnsi"/>
        </w:rPr>
      </w:pPr>
      <w:r w:rsidRPr="00F00990">
        <w:rPr>
          <w:rFonts w:asciiTheme="minorHAnsi" w:hAnsiTheme="minorHAnsi" w:cstheme="minorHAnsi"/>
        </w:rPr>
        <w:t>How do the teachers adapt materials, activities, the environment</w:t>
      </w:r>
      <w:r>
        <w:rPr>
          <w:rFonts w:asciiTheme="minorHAnsi" w:hAnsiTheme="minorHAnsi" w:cstheme="minorHAnsi"/>
        </w:rPr>
        <w:t>,</w:t>
      </w:r>
      <w:r w:rsidRPr="00F00990">
        <w:rPr>
          <w:rFonts w:asciiTheme="minorHAnsi" w:hAnsiTheme="minorHAnsi" w:cstheme="minorHAnsi"/>
        </w:rPr>
        <w:t xml:space="preserve"> and routine situations to meet the individual needs of children?</w:t>
      </w:r>
    </w:p>
    <w:p w14:paraId="77C1D9F3" w14:textId="1A525D03" w:rsidR="00F00990" w:rsidRPr="00F00990" w:rsidRDefault="00F00990" w:rsidP="00F00990">
      <w:pPr>
        <w:pStyle w:val="ListParagraph"/>
        <w:numPr>
          <w:ilvl w:val="0"/>
          <w:numId w:val="15"/>
        </w:numPr>
        <w:rPr>
          <w:rFonts w:asciiTheme="minorHAnsi" w:hAnsiTheme="minorHAnsi" w:cstheme="minorHAnsi"/>
        </w:rPr>
      </w:pPr>
      <w:r w:rsidRPr="00F00990">
        <w:rPr>
          <w:rFonts w:asciiTheme="minorHAnsi" w:hAnsiTheme="minorHAnsi" w:cstheme="minorHAnsi"/>
        </w:rPr>
        <w:t>How do the teachers work together to create a smooth</w:t>
      </w:r>
      <w:r>
        <w:rPr>
          <w:rFonts w:asciiTheme="minorHAnsi" w:hAnsiTheme="minorHAnsi" w:cstheme="minorHAnsi"/>
        </w:rPr>
        <w:t>ly running</w:t>
      </w:r>
      <w:r w:rsidRPr="00F00990">
        <w:rPr>
          <w:rFonts w:asciiTheme="minorHAnsi" w:hAnsiTheme="minorHAnsi" w:cstheme="minorHAnsi"/>
        </w:rPr>
        <w:t xml:space="preserve"> classroom? List specific examples.</w:t>
      </w:r>
    </w:p>
    <w:p w14:paraId="5A8B0235" w14:textId="21E0A158" w:rsidR="00F00990" w:rsidRDefault="00F00990" w:rsidP="00F00990">
      <w:pPr>
        <w:rPr>
          <w:rFonts w:asciiTheme="minorHAnsi" w:hAnsiTheme="minorHAnsi" w:cstheme="minorHAnsi"/>
        </w:rPr>
      </w:pPr>
    </w:p>
    <w:p w14:paraId="10F60A46" w14:textId="77777777" w:rsidR="00F00990" w:rsidRDefault="00F00990">
      <w:pPr>
        <w:rPr>
          <w:rFonts w:asciiTheme="minorHAnsi" w:hAnsiTheme="minorHAnsi" w:cstheme="minorHAnsi"/>
          <w:b/>
          <w:bCs/>
        </w:rPr>
      </w:pPr>
      <w:r>
        <w:rPr>
          <w:rFonts w:asciiTheme="minorHAnsi" w:hAnsiTheme="minorHAnsi" w:cstheme="minorHAnsi"/>
          <w:b/>
          <w:bCs/>
        </w:rPr>
        <w:br w:type="page"/>
      </w:r>
    </w:p>
    <w:p w14:paraId="74D77515" w14:textId="1387C1B8" w:rsidR="00F00990" w:rsidRDefault="00F00990" w:rsidP="00F00990">
      <w:pPr>
        <w:pStyle w:val="NoSpacing"/>
        <w:rPr>
          <w:rFonts w:asciiTheme="minorHAnsi" w:hAnsiTheme="minorHAnsi" w:cstheme="minorHAnsi"/>
          <w:b/>
          <w:bCs/>
        </w:rPr>
      </w:pPr>
      <w:r>
        <w:rPr>
          <w:rFonts w:asciiTheme="minorHAnsi" w:hAnsiTheme="minorHAnsi" w:cstheme="minorHAnsi"/>
          <w:b/>
          <w:bCs/>
        </w:rPr>
        <w:lastRenderedPageBreak/>
        <w:t>Preschool</w:t>
      </w:r>
      <w:r w:rsidR="00DF30D4">
        <w:rPr>
          <w:rFonts w:asciiTheme="minorHAnsi" w:hAnsiTheme="minorHAnsi" w:cstheme="minorHAnsi"/>
          <w:b/>
          <w:bCs/>
        </w:rPr>
        <w:t>/Kindergarten</w:t>
      </w:r>
      <w:r>
        <w:rPr>
          <w:rFonts w:asciiTheme="minorHAnsi" w:hAnsiTheme="minorHAnsi" w:cstheme="minorHAnsi"/>
          <w:b/>
          <w:bCs/>
        </w:rPr>
        <w:t xml:space="preserve"> Observation Guide 7</w:t>
      </w:r>
    </w:p>
    <w:p w14:paraId="08B38B09" w14:textId="77777777" w:rsidR="00F00990" w:rsidRDefault="00F00990" w:rsidP="00F00990">
      <w:pPr>
        <w:pStyle w:val="NoSpacing"/>
        <w:rPr>
          <w:rFonts w:asciiTheme="minorHAnsi" w:hAnsiTheme="minorHAnsi" w:cstheme="minorHAnsi"/>
          <w:i/>
          <w:iCs/>
        </w:rPr>
      </w:pPr>
    </w:p>
    <w:p w14:paraId="6AE99B07" w14:textId="36CCBCF2" w:rsidR="00F00990" w:rsidRPr="00A104E0" w:rsidRDefault="00F00990" w:rsidP="00F00990">
      <w:pPr>
        <w:pStyle w:val="NoSpacing"/>
        <w:rPr>
          <w:rFonts w:asciiTheme="minorHAnsi" w:hAnsiTheme="minorHAnsi" w:cstheme="minorHAnsi"/>
          <w:i/>
          <w:iCs/>
        </w:rPr>
      </w:pPr>
      <w:r w:rsidRPr="00A104E0">
        <w:rPr>
          <w:rFonts w:asciiTheme="minorHAnsi" w:hAnsiTheme="minorHAnsi" w:cstheme="minorHAnsi"/>
          <w:i/>
          <w:iCs/>
        </w:rPr>
        <w:t>Directions: Conduct</w:t>
      </w:r>
      <w:r>
        <w:rPr>
          <w:rFonts w:asciiTheme="minorHAnsi" w:hAnsiTheme="minorHAnsi" w:cstheme="minorHAnsi"/>
          <w:i/>
          <w:iCs/>
        </w:rPr>
        <w:t xml:space="preserve"> an</w:t>
      </w:r>
      <w:r w:rsidRPr="00A104E0">
        <w:rPr>
          <w:rFonts w:asciiTheme="minorHAnsi" w:hAnsiTheme="minorHAnsi" w:cstheme="minorHAnsi"/>
          <w:i/>
          <w:iCs/>
        </w:rPr>
        <w:t xml:space="preserve"> observation</w:t>
      </w:r>
      <w:r>
        <w:rPr>
          <w:rFonts w:asciiTheme="minorHAnsi" w:hAnsiTheme="minorHAnsi" w:cstheme="minorHAnsi"/>
          <w:i/>
          <w:iCs/>
        </w:rPr>
        <w:t xml:space="preserve"> </w:t>
      </w:r>
      <w:proofErr w:type="gramStart"/>
      <w:r>
        <w:rPr>
          <w:rFonts w:asciiTheme="minorHAnsi" w:hAnsiTheme="minorHAnsi" w:cstheme="minorHAnsi"/>
          <w:i/>
          <w:iCs/>
        </w:rPr>
        <w:t>if</w:t>
      </w:r>
      <w:proofErr w:type="gramEnd"/>
      <w:r>
        <w:rPr>
          <w:rFonts w:asciiTheme="minorHAnsi" w:hAnsiTheme="minorHAnsi" w:cstheme="minorHAnsi"/>
          <w:i/>
          <w:iCs/>
        </w:rPr>
        <w:t xml:space="preserve"> a center</w:t>
      </w:r>
      <w:r w:rsidRPr="00A104E0">
        <w:rPr>
          <w:rFonts w:asciiTheme="minorHAnsi" w:hAnsiTheme="minorHAnsi" w:cstheme="minorHAnsi"/>
          <w:i/>
          <w:iCs/>
        </w:rPr>
        <w:t xml:space="preserve"> focusing on the following components.</w:t>
      </w:r>
      <w:r>
        <w:rPr>
          <w:rFonts w:asciiTheme="minorHAnsi" w:hAnsiTheme="minorHAnsi" w:cstheme="minorHAnsi"/>
          <w:i/>
          <w:iCs/>
        </w:rPr>
        <w:t xml:space="preserve"> Take notes on what you observe.</w:t>
      </w:r>
    </w:p>
    <w:p w14:paraId="1EED55AE" w14:textId="77777777" w:rsidR="00F00990" w:rsidRDefault="00F00990" w:rsidP="00F00990">
      <w:pPr>
        <w:rPr>
          <w:rFonts w:asciiTheme="minorHAnsi" w:hAnsiTheme="minorHAnsi" w:cstheme="minorHAnsi"/>
        </w:rPr>
      </w:pPr>
    </w:p>
    <w:p w14:paraId="4E32AC25" w14:textId="43C39A83" w:rsidR="00F00990" w:rsidRDefault="00F00990" w:rsidP="00F00990">
      <w:pPr>
        <w:pStyle w:val="ListParagraph"/>
        <w:numPr>
          <w:ilvl w:val="0"/>
          <w:numId w:val="16"/>
        </w:numPr>
        <w:rPr>
          <w:rFonts w:asciiTheme="minorHAnsi" w:hAnsiTheme="minorHAnsi" w:cstheme="minorHAnsi"/>
        </w:rPr>
      </w:pPr>
      <w:r>
        <w:rPr>
          <w:rFonts w:asciiTheme="minorHAnsi" w:hAnsiTheme="minorHAnsi" w:cstheme="minorHAnsi"/>
        </w:rPr>
        <w:t>Center</w:t>
      </w:r>
    </w:p>
    <w:p w14:paraId="13EEE726" w14:textId="0CDEDF15" w:rsidR="00F00990" w:rsidRDefault="00605F87" w:rsidP="00F00990">
      <w:pPr>
        <w:pStyle w:val="ListParagraph"/>
        <w:numPr>
          <w:ilvl w:val="0"/>
          <w:numId w:val="16"/>
        </w:numPr>
        <w:rPr>
          <w:rFonts w:asciiTheme="minorHAnsi" w:hAnsiTheme="minorHAnsi" w:cstheme="minorHAnsi"/>
        </w:rPr>
      </w:pPr>
      <w:r>
        <w:rPr>
          <w:rFonts w:asciiTheme="minorHAnsi" w:hAnsiTheme="minorHAnsi" w:cstheme="minorHAnsi"/>
        </w:rPr>
        <w:t>What are the goals of this center?</w:t>
      </w:r>
    </w:p>
    <w:p w14:paraId="5D20D044" w14:textId="33DD5112" w:rsidR="00605F87" w:rsidRDefault="00605F87" w:rsidP="00F00990">
      <w:pPr>
        <w:pStyle w:val="ListParagraph"/>
        <w:numPr>
          <w:ilvl w:val="0"/>
          <w:numId w:val="16"/>
        </w:numPr>
        <w:rPr>
          <w:rFonts w:asciiTheme="minorHAnsi" w:hAnsiTheme="minorHAnsi" w:cstheme="minorHAnsi"/>
        </w:rPr>
      </w:pPr>
      <w:r>
        <w:rPr>
          <w:rFonts w:asciiTheme="minorHAnsi" w:hAnsiTheme="minorHAnsi" w:cstheme="minorHAnsi"/>
        </w:rPr>
        <w:t>How are objectives for individual children addressed in this center?</w:t>
      </w:r>
    </w:p>
    <w:p w14:paraId="19440179" w14:textId="75FEB975" w:rsidR="00605F87" w:rsidRDefault="00605F87" w:rsidP="00605F87">
      <w:pPr>
        <w:pStyle w:val="ListParagraph"/>
        <w:numPr>
          <w:ilvl w:val="0"/>
          <w:numId w:val="16"/>
        </w:numPr>
        <w:rPr>
          <w:rFonts w:asciiTheme="minorHAnsi" w:hAnsiTheme="minorHAnsi" w:cstheme="minorHAnsi"/>
        </w:rPr>
      </w:pPr>
      <w:r>
        <w:rPr>
          <w:rFonts w:asciiTheme="minorHAnsi" w:hAnsiTheme="minorHAnsi" w:cstheme="minorHAnsi"/>
        </w:rPr>
        <w:t>What does this center look and sound like (consider organization, materials, number of children, etc.)?  Include a diagram of the center.</w:t>
      </w:r>
    </w:p>
    <w:p w14:paraId="39C281EA" w14:textId="206385C0" w:rsidR="00605F87" w:rsidRDefault="00605F87" w:rsidP="00605F87">
      <w:pPr>
        <w:pStyle w:val="ListParagraph"/>
        <w:numPr>
          <w:ilvl w:val="0"/>
          <w:numId w:val="16"/>
        </w:numPr>
        <w:rPr>
          <w:rFonts w:asciiTheme="minorHAnsi" w:hAnsiTheme="minorHAnsi" w:cstheme="minorHAnsi"/>
        </w:rPr>
      </w:pPr>
      <w:r>
        <w:rPr>
          <w:rFonts w:asciiTheme="minorHAnsi" w:hAnsiTheme="minorHAnsi" w:cstheme="minorHAnsi"/>
        </w:rPr>
        <w:t>How engaged are children</w:t>
      </w:r>
      <w:r w:rsidRPr="00605F87">
        <w:rPr>
          <w:rFonts w:asciiTheme="minorHAnsi" w:hAnsiTheme="minorHAnsi" w:cstheme="minorHAnsi"/>
        </w:rPr>
        <w:t xml:space="preserve"> </w:t>
      </w:r>
      <w:r>
        <w:rPr>
          <w:rFonts w:asciiTheme="minorHAnsi" w:hAnsiTheme="minorHAnsi" w:cstheme="minorHAnsi"/>
        </w:rPr>
        <w:t>in this center?</w:t>
      </w:r>
    </w:p>
    <w:p w14:paraId="3E28BA1A" w14:textId="35D62B72" w:rsidR="00605F87" w:rsidRDefault="00605F87" w:rsidP="00605F87">
      <w:pPr>
        <w:pStyle w:val="ListParagraph"/>
        <w:numPr>
          <w:ilvl w:val="0"/>
          <w:numId w:val="16"/>
        </w:numPr>
        <w:rPr>
          <w:rFonts w:asciiTheme="minorHAnsi" w:hAnsiTheme="minorHAnsi" w:cstheme="minorHAnsi"/>
        </w:rPr>
      </w:pPr>
      <w:r>
        <w:rPr>
          <w:rFonts w:asciiTheme="minorHAnsi" w:hAnsiTheme="minorHAnsi" w:cstheme="minorHAnsi"/>
        </w:rPr>
        <w:t>How are children learning in this center?</w:t>
      </w:r>
    </w:p>
    <w:p w14:paraId="744D94EB" w14:textId="7FF81185" w:rsidR="00605F87" w:rsidRDefault="00605F87" w:rsidP="00605F87">
      <w:pPr>
        <w:pStyle w:val="ListParagraph"/>
        <w:numPr>
          <w:ilvl w:val="0"/>
          <w:numId w:val="16"/>
        </w:numPr>
        <w:rPr>
          <w:rFonts w:asciiTheme="minorHAnsi" w:hAnsiTheme="minorHAnsi" w:cstheme="minorHAnsi"/>
        </w:rPr>
      </w:pPr>
      <w:r>
        <w:rPr>
          <w:rFonts w:asciiTheme="minorHAnsi" w:hAnsiTheme="minorHAnsi" w:cstheme="minorHAnsi"/>
        </w:rPr>
        <w:t>How successful was the center?</w:t>
      </w:r>
    </w:p>
    <w:p w14:paraId="6AC50ACF" w14:textId="1F01E329" w:rsidR="00605F87" w:rsidRPr="00605F87" w:rsidRDefault="00605F87" w:rsidP="00605F87">
      <w:pPr>
        <w:pStyle w:val="ListParagraph"/>
        <w:numPr>
          <w:ilvl w:val="0"/>
          <w:numId w:val="16"/>
        </w:numPr>
        <w:rPr>
          <w:rFonts w:asciiTheme="minorHAnsi" w:hAnsiTheme="minorHAnsi" w:cstheme="minorHAnsi"/>
        </w:rPr>
      </w:pPr>
      <w:r>
        <w:rPr>
          <w:rFonts w:asciiTheme="minorHAnsi" w:hAnsiTheme="minorHAnsi" w:cstheme="minorHAnsi"/>
        </w:rPr>
        <w:t>What contributed to the success or lack of success of the center?</w:t>
      </w:r>
    </w:p>
    <w:p w14:paraId="53A52614" w14:textId="4C382FEB" w:rsidR="00605F87" w:rsidRPr="00F00990" w:rsidRDefault="00605F87" w:rsidP="00F00990">
      <w:pPr>
        <w:pStyle w:val="ListParagraph"/>
        <w:numPr>
          <w:ilvl w:val="0"/>
          <w:numId w:val="16"/>
        </w:numPr>
        <w:rPr>
          <w:rFonts w:asciiTheme="minorHAnsi" w:hAnsiTheme="minorHAnsi" w:cstheme="minorHAnsi"/>
        </w:rPr>
      </w:pPr>
      <w:r>
        <w:rPr>
          <w:rFonts w:asciiTheme="minorHAnsi" w:hAnsiTheme="minorHAnsi" w:cstheme="minorHAnsi"/>
        </w:rPr>
        <w:t>How might the center be modified in the future?  How could it be improved or built upon?</w:t>
      </w:r>
    </w:p>
    <w:p w14:paraId="419A6AA3" w14:textId="5BF9B57F" w:rsidR="00F00990" w:rsidRDefault="00F00990" w:rsidP="00F00990">
      <w:pPr>
        <w:rPr>
          <w:rFonts w:asciiTheme="minorHAnsi" w:hAnsiTheme="minorHAnsi" w:cstheme="minorHAnsi"/>
        </w:rPr>
      </w:pPr>
    </w:p>
    <w:p w14:paraId="15B4B184" w14:textId="77777777" w:rsidR="00F00990" w:rsidRPr="00F00990" w:rsidRDefault="00F00990" w:rsidP="00F00990">
      <w:pPr>
        <w:rPr>
          <w:rFonts w:asciiTheme="minorHAnsi" w:hAnsiTheme="minorHAnsi" w:cstheme="minorHAnsi"/>
        </w:rPr>
      </w:pPr>
    </w:p>
    <w:sectPr w:rsidR="00F00990" w:rsidRPr="00F009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6043" w14:textId="77777777" w:rsidR="00614A5F" w:rsidRDefault="00614A5F" w:rsidP="00DA46D7">
      <w:r>
        <w:separator/>
      </w:r>
    </w:p>
  </w:endnote>
  <w:endnote w:type="continuationSeparator" w:id="0">
    <w:p w14:paraId="2F07B4A9" w14:textId="77777777" w:rsidR="00614A5F" w:rsidRDefault="00614A5F"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8DF0" w14:textId="77777777" w:rsidR="00614A5F" w:rsidRDefault="00614A5F" w:rsidP="00DA46D7">
      <w:r>
        <w:separator/>
      </w:r>
    </w:p>
  </w:footnote>
  <w:footnote w:type="continuationSeparator" w:id="0">
    <w:p w14:paraId="76AD452F" w14:textId="77777777" w:rsidR="00614A5F" w:rsidRDefault="00614A5F"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758462"/>
      <w:docPartObj>
        <w:docPartGallery w:val="Page Numbers (Top of Page)"/>
        <w:docPartUnique/>
      </w:docPartObj>
    </w:sdtPr>
    <w:sdtEndPr>
      <w:rPr>
        <w:rFonts w:ascii="Trebuchet MS" w:hAnsi="Trebuchet MS"/>
        <w:noProof/>
      </w:rPr>
    </w:sdtEndPr>
    <w:sdtContent>
      <w:p w14:paraId="4A879796"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4ECF3447"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3EF1"/>
    <w:multiLevelType w:val="hybridMultilevel"/>
    <w:tmpl w:val="EEE8C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F6B"/>
    <w:multiLevelType w:val="hybridMultilevel"/>
    <w:tmpl w:val="29A86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642E"/>
    <w:multiLevelType w:val="hybridMultilevel"/>
    <w:tmpl w:val="AD0E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D68"/>
    <w:multiLevelType w:val="hybridMultilevel"/>
    <w:tmpl w:val="217A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021E"/>
    <w:multiLevelType w:val="hybridMultilevel"/>
    <w:tmpl w:val="AD0E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30F8"/>
    <w:multiLevelType w:val="hybridMultilevel"/>
    <w:tmpl w:val="29A8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E4818"/>
    <w:multiLevelType w:val="hybridMultilevel"/>
    <w:tmpl w:val="011E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E5CCB"/>
    <w:multiLevelType w:val="hybridMultilevel"/>
    <w:tmpl w:val="5866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D75F1"/>
    <w:multiLevelType w:val="hybridMultilevel"/>
    <w:tmpl w:val="F970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8121B"/>
    <w:multiLevelType w:val="hybridMultilevel"/>
    <w:tmpl w:val="9E523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2774B"/>
    <w:multiLevelType w:val="hybridMultilevel"/>
    <w:tmpl w:val="EEE8C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245A4"/>
    <w:multiLevelType w:val="hybridMultilevel"/>
    <w:tmpl w:val="DCA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E240E"/>
    <w:multiLevelType w:val="hybridMultilevel"/>
    <w:tmpl w:val="EF704EBE"/>
    <w:lvl w:ilvl="0" w:tplc="0409000F">
      <w:start w:val="1"/>
      <w:numFmt w:val="decimal"/>
      <w:lvlText w:val="%1."/>
      <w:lvlJc w:val="left"/>
      <w:pPr>
        <w:ind w:left="720" w:hanging="360"/>
      </w:pPr>
    </w:lvl>
    <w:lvl w:ilvl="1" w:tplc="27BE0B3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37241"/>
    <w:multiLevelType w:val="hybridMultilevel"/>
    <w:tmpl w:val="EE0A8F7C"/>
    <w:lvl w:ilvl="0" w:tplc="E0EC3F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D5997"/>
    <w:multiLevelType w:val="hybridMultilevel"/>
    <w:tmpl w:val="5866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16ABF"/>
    <w:multiLevelType w:val="hybridMultilevel"/>
    <w:tmpl w:val="6D8E8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36515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279223">
    <w:abstractNumId w:val="11"/>
  </w:num>
  <w:num w:numId="2" w16cid:durableId="840199233">
    <w:abstractNumId w:val="15"/>
  </w:num>
  <w:num w:numId="3" w16cid:durableId="1486167692">
    <w:abstractNumId w:val="10"/>
  </w:num>
  <w:num w:numId="4" w16cid:durableId="993221836">
    <w:abstractNumId w:val="0"/>
  </w:num>
  <w:num w:numId="5" w16cid:durableId="1978485987">
    <w:abstractNumId w:val="12"/>
  </w:num>
  <w:num w:numId="6" w16cid:durableId="2075473060">
    <w:abstractNumId w:val="9"/>
  </w:num>
  <w:num w:numId="7" w16cid:durableId="2111005411">
    <w:abstractNumId w:val="6"/>
  </w:num>
  <w:num w:numId="8" w16cid:durableId="1357733118">
    <w:abstractNumId w:val="8"/>
  </w:num>
  <w:num w:numId="9" w16cid:durableId="1553275801">
    <w:abstractNumId w:val="3"/>
  </w:num>
  <w:num w:numId="10" w16cid:durableId="1679311907">
    <w:abstractNumId w:val="13"/>
  </w:num>
  <w:num w:numId="11" w16cid:durableId="845099591">
    <w:abstractNumId w:val="14"/>
  </w:num>
  <w:num w:numId="12" w16cid:durableId="1242568397">
    <w:abstractNumId w:val="7"/>
  </w:num>
  <w:num w:numId="13" w16cid:durableId="1562474538">
    <w:abstractNumId w:val="4"/>
  </w:num>
  <w:num w:numId="14" w16cid:durableId="1873759896">
    <w:abstractNumId w:val="2"/>
  </w:num>
  <w:num w:numId="15" w16cid:durableId="474878288">
    <w:abstractNumId w:val="5"/>
  </w:num>
  <w:num w:numId="16" w16cid:durableId="152332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87"/>
    <w:rsid w:val="000E172F"/>
    <w:rsid w:val="00136A5D"/>
    <w:rsid w:val="003E165D"/>
    <w:rsid w:val="004B7343"/>
    <w:rsid w:val="005D55F2"/>
    <w:rsid w:val="00605F87"/>
    <w:rsid w:val="00614A5F"/>
    <w:rsid w:val="006D3EE4"/>
    <w:rsid w:val="007A4787"/>
    <w:rsid w:val="009E352A"/>
    <w:rsid w:val="00A104E0"/>
    <w:rsid w:val="00A46C15"/>
    <w:rsid w:val="00B774BE"/>
    <w:rsid w:val="00BA31A5"/>
    <w:rsid w:val="00BE769D"/>
    <w:rsid w:val="00DA46D7"/>
    <w:rsid w:val="00DE2983"/>
    <w:rsid w:val="00DF30D4"/>
    <w:rsid w:val="00F00990"/>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91F1"/>
  <w15:chartTrackingRefBased/>
  <w15:docId w15:val="{E006A3FB-3B91-4B53-B6BE-3E95EB39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 w:type="paragraph" w:styleId="ListParagraph">
    <w:name w:val="List Paragraph"/>
    <w:basedOn w:val="Normal"/>
    <w:uiPriority w:val="34"/>
    <w:qFormat/>
    <w:rsid w:val="00F00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8.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06.28.21</Template>
  <TotalTime>1</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2</cp:revision>
  <dcterms:created xsi:type="dcterms:W3CDTF">2024-08-15T20:20:00Z</dcterms:created>
  <dcterms:modified xsi:type="dcterms:W3CDTF">2024-08-15T20:20:00Z</dcterms:modified>
</cp:coreProperties>
</file>